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ntTable.xml" ContentType="application/vnd.openxmlformats-officedocument.wordprocessingml.fontTable+xml"/>
  <Override PartName="/word/glossary/endnotes.xml" ContentType="application/vnd.openxmlformats-officedocument.wordprocessingml.endnotes+xml"/>
  <Override PartName="/word/header1.xml" ContentType="application/vnd.openxmlformats-officedocument.wordprocessingml.header+xml"/>
  <Override PartName="/word/theme/theme1.xml" ContentType="application/vnd.openxmlformats-officedocument.theme+xml"/>
  <Override PartName="/word/endnotes.xml" ContentType="application/vnd.openxmlformats-officedocument.wordprocessingml.endnotes+xml"/>
  <Override PartName="/word/glossary/fontTable.xml" ContentType="application/vnd.openxmlformats-officedocument.wordprocessingml.fontTable+xml"/>
  <Override PartName="/word/glossary/webSettings.xml" ContentType="application/vnd.openxmlformats-officedocument.wordprocessingml.webSettings+xml"/>
  <Override PartName="/word/glossary/footnotes.xml" ContentType="application/vnd.openxmlformats-officedocument.wordprocessingml.footnotes+xml"/>
  <Override PartName="/word/footnotes.xml" ContentType="application/vnd.openxmlformats-officedocument.wordprocessingml.footnotes+xml"/>
  <Override PartName="/word/styles.xml" ContentType="application/vnd.openxmlformats-officedocument.wordprocessingml.styles+xml"/>
  <Override PartName="/word/glossary/settings.xml" ContentType="application/vnd.openxmlformats-officedocument.wordprocessingml.settings+xml"/>
  <Override PartName="/word/glossary/styles.xml" ContentType="application/vnd.openxmlformats-officedocument.wordprocessingml.styles+xml"/>
  <Override PartName="/word/glossary/document.xml" ContentType="application/vnd.openxmlformats-officedocument.wordprocessingml.document.glossary+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jc w:val="center"/>
      </w:pPr>
      <w:r>
        <w:rPr>
          <w:sz w:val="48"/>
          <w:szCs w:val="48"/>
          <w:shd w:val="clear" w:color="auto" w:fill="auto"/>
          <w:rtl w:val="0"/>
        </w:rPr>
        <w:t xml:space="preserve">IMPLANTACIÓN DE SISTEMAS OPERATIVOS</w:t>
      </w:r>
      <w:r>
        <mc:AlternateContent>
          <mc:Choice Requires="wpg">
            <w:drawing>
              <wp:anchor xmlns:wp="http://schemas.openxmlformats.org/drawingml/2006/wordprocessingDrawing" xmlns:wp14="http://schemas.microsoft.com/office/word/2010/wordprocessingDrawing" distT="0" distB="0" distL="115200" distR="115200" simplePos="0" relativeHeight="0" behindDoc="0" locked="0" layoutInCell="1" allowOverlap="1">
                <wp:simplePos x="0" y="0"/>
                <wp:positionH relativeFrom="column">
                  <wp:posOffset>-95249</wp:posOffset>
                </wp:positionH>
                <wp:positionV relativeFrom="paragraph">
                  <wp:posOffset>2686050</wp:posOffset>
                </wp:positionV>
                <wp:extent cx="5940424" cy="3874190"/>
                <wp:effectExtent l="0" t="0" r="0" b="0"/>
                <wp:wrapNone/>
                <wp:docPr id="1" name="image10.png"/>
                <wp:cNvGraphicFramePr/>
                <a:graphic xmlns:a="http://schemas.openxmlformats.org/drawingml/2006/main">
                  <a:graphicData uri="http://schemas.openxmlformats.org/drawingml/2006/picture">
                    <pic:pic xmlns:pic="http://schemas.openxmlformats.org/drawingml/2006/picture">
                      <pic:nvPicPr>
                        <pic:cNvPr id="734682746" name="image10.png" hidden="0"/>
                        <pic:cNvPicPr/>
                        <pic:nvPr isPhoto="0" userDrawn="0"/>
                      </pic:nvPicPr>
                      <pic:blipFill>
                        <a:blip r:embed="rId11"/>
                        <a:srcRect l="0" t="0" r="0" b="0"/>
                        <a:stretch/>
                      </pic:blipFill>
                      <pic:spPr bwMode="auto">
                        <a:xfrm>
                          <a:off x="0" y="0"/>
                          <a:ext cx="5940423" cy="3874189"/>
                        </a:xfrm>
                        <a:prstGeom prst="rect">
                          <a:avLst/>
                        </a:prstGeom>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z-index:0;o:allowoverlap:true;o:allowincell:true;mso-position-horizontal-relative:text;margin-left:-7.5pt;mso-position-horizontal:absolute;mso-position-vertical-relative:text;margin-top:211.5pt;mso-position-vertical:absolute;width:467.7pt;height:305.1pt;mso-wrap-distance-left:9.1pt;mso-wrap-distance-top:0.0pt;mso-wrap-distance-right:9.1pt;mso-wrap-distance-bottom:0.0pt;">
                <v:path textboxrect="0,0,0,0"/>
                <v:imagedata r:id="rId11" o:title=""/>
              </v:shape>
            </w:pict>
          </mc:Fallback>
        </mc:AlternateContent>
      </w:r>
      <w:r>
        <w:rPr>
          <w:sz w:val="48"/>
          <w:szCs w:val="48"/>
          <w:shd w:val="clear" w:color="auto" w:fill="auto"/>
        </w:rPr>
      </w:r>
      <w:r/>
    </w:p>
    <w:p>
      <w:pPr>
        <w:jc w:val="center"/>
      </w:pPr>
      <w:r>
        <w:rPr>
          <w:rtl w:val="0"/>
        </w:rPr>
      </w:r>
      <w:r>
        <w:rPr>
          <w:sz w:val="36"/>
          <w:szCs w:val="36"/>
        </w:rPr>
      </w:r>
      <w:r/>
    </w:p>
    <w:p>
      <w:pPr>
        <w:jc w:val="center"/>
      </w:pPr>
      <w:r>
        <w:rPr>
          <w:sz w:val="36"/>
          <w:szCs w:val="36"/>
          <w:shd w:val="clear" w:color="auto" w:fill="auto"/>
          <w:rtl w:val="0"/>
        </w:rPr>
        <w:t xml:space="preserve">TAREA 3</w:t>
      </w:r>
      <w:r>
        <w:rPr>
          <w:sz w:val="36"/>
          <w:szCs w:val="36"/>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rtl w:val="0"/>
        </w:rPr>
      </w:r>
      <w:r>
        <w:rPr>
          <w:shd w:val="clear" w:color="auto" w:fill="auto"/>
        </w:rPr>
      </w:r>
      <w:r/>
    </w:p>
    <w:p>
      <w:pPr>
        <w:jc w:val="center"/>
      </w:pPr>
      <w:r>
        <w:rPr>
          <w:sz w:val="36"/>
          <w:szCs w:val="36"/>
          <w:shd w:val="clear" w:color="auto" w:fill="auto"/>
          <w:rtl w:val="0"/>
        </w:rPr>
        <w:t xml:space="preserve">ISMAEL CARRASCO CUBERO</w:t>
      </w:r>
      <w:r/>
    </w:p>
    <w:p>
      <w:pPr>
        <w:shd w:val="nil" w:color="auto"/>
      </w:pPr>
      <w:r>
        <w:br w:type="page" w:clear="all"/>
      </w:r>
      <w:r/>
    </w:p>
    <w:p>
      <w:pPr>
        <w:pStyle w:val="661"/>
      </w:pPr>
      <w:r/>
      <w:bookmarkStart w:id="1" w:name="_Toc1"/>
      <w:r>
        <w:t xml:space="preserve">Contenidos</w:t>
      </w:r>
      <w:r/>
      <w:bookmarkEnd w:id="1"/>
      <w:r/>
      <w:r/>
    </w:p>
    <w:sdt>
      <w:sdtPr>
        <w15:appearance w15:val="boundingBox"/>
        <w:placeholder>
          <w:docPart w:val="DefaultPlaceholder_TEXT"/>
        </w:placeholder>
        <w:docPartObj>
          <w:docPartGallery w:val="Table of Contents"/>
          <w:docPartUnique w:val="true"/>
        </w:docPartObj>
        <w:rPr/>
      </w:sdtPr>
      <w:sdtContent>
        <w:p>
          <w:pPr>
            <w:pStyle w:val="826"/>
            <w:tabs>
              <w:tab w:val="right" w:pos="9355" w:leader="dot"/>
            </w:tabs>
          </w:pPr>
          <w:r>
            <w:fldChar w:fldCharType="begin"/>
            <w:instrText xml:space="preserve">TOC \o "1-9" \h </w:instrText>
            <w:fldChar w:fldCharType="separate"/>
          </w:r>
          <w:r/>
          <w:hyperlink w:tooltip="#_Toc1" w:anchor="_Toc1" w:history="1">
            <w:r>
              <w:rPr>
                <w:rStyle w:val="819"/>
              </w:rPr>
            </w:r>
            <w:r>
              <w:rPr>
                <w:rStyle w:val="819"/>
              </w:rPr>
              <w:t xml:space="preserve">Contenidos</w:t>
            </w:r>
            <w:r>
              <w:rPr>
                <w:rStyle w:val="819"/>
              </w:rPr>
            </w:r>
            <w:r>
              <w:tab/>
            </w:r>
            <w:r>
              <w:fldChar w:fldCharType="begin"/>
              <w:instrText xml:space="preserve">PAGEREF _Toc1 \h</w:instrText>
              <w:fldChar w:fldCharType="separate"/>
              <w:t xml:space="preserve">2</w:t>
              <w:fldChar w:fldCharType="end"/>
            </w:r>
          </w:hyperlink>
          <w:r/>
        </w:p>
        <w:p>
          <w:pPr>
            <w:pStyle w:val="826"/>
            <w:tabs>
              <w:tab w:val="right" w:pos="9355" w:leader="dot"/>
            </w:tabs>
            <w:rPr>
              <w:b/>
              <w:bCs/>
              <w:highlight w:val="none"/>
            </w:rPr>
          </w:pPr>
          <w:hyperlink w:tooltip="#_Toc2" w:anchor="_Toc2" w:history="1">
            <w:r>
              <w:rPr>
                <w:rStyle w:val="819"/>
              </w:rPr>
            </w:r>
            <w:r>
              <w:rPr>
                <w:rStyle w:val="819"/>
                <w:b/>
                <w:bCs/>
                <w:highlight w:val="none"/>
                <w:rtl w:val="0"/>
              </w:rPr>
              <w:t xml:space="preserve">1.Preparación del entorno</w:t>
            </w:r>
            <w:r>
              <w:rPr>
                <w:rStyle w:val="819"/>
                <w:b/>
                <w:bCs/>
              </w:rPr>
            </w:r>
            <w:r>
              <w:tab/>
            </w:r>
            <w:r>
              <w:fldChar w:fldCharType="begin"/>
              <w:instrText xml:space="preserve">PAGEREF _Toc2 \h</w:instrText>
              <w:fldChar w:fldCharType="separate"/>
              <w:t xml:space="preserve">3</w:t>
              <w:fldChar w:fldCharType="end"/>
            </w:r>
          </w:hyperlink>
          <w:r>
            <w:rPr>
              <w:b/>
              <w:bCs/>
              <w:highlight w:val="none"/>
            </w:rPr>
          </w:r>
        </w:p>
        <w:p>
          <w:pPr>
            <w:pStyle w:val="826"/>
            <w:tabs>
              <w:tab w:val="right" w:pos="9355" w:leader="dot"/>
            </w:tabs>
            <w:rPr>
              <w:highlight w:val="none"/>
            </w:rPr>
          </w:pPr>
          <w:hyperlink w:tooltip="#_Toc3" w:anchor="_Toc3" w:history="1">
            <w:r>
              <w:rPr>
                <w:rStyle w:val="819"/>
              </w:rPr>
            </w:r>
            <w:r>
              <w:rPr>
                <w:rStyle w:val="819"/>
                <w:b/>
                <w:bCs/>
                <w:highlight w:val="none"/>
                <w:rtl w:val="0"/>
              </w:rPr>
              <w:t xml:space="preserve">2.Planes de energía</w:t>
            </w:r>
            <w:r>
              <w:rPr>
                <w:rStyle w:val="819"/>
              </w:rPr>
            </w:r>
            <w:r>
              <w:tab/>
            </w:r>
            <w:r>
              <w:fldChar w:fldCharType="begin"/>
              <w:instrText xml:space="preserve">PAGEREF _Toc3 \h</w:instrText>
              <w:fldChar w:fldCharType="separate"/>
              <w:t xml:space="preserve">5</w:t>
              <w:fldChar w:fldCharType="end"/>
            </w:r>
          </w:hyperlink>
          <w:r>
            <w:rPr>
              <w:highlight w:val="none"/>
            </w:rPr>
          </w:r>
        </w:p>
        <w:p>
          <w:pPr>
            <w:pStyle w:val="826"/>
            <w:tabs>
              <w:tab w:val="right" w:pos="9355" w:leader="dot"/>
            </w:tabs>
            <w:rPr>
              <w:b/>
              <w:bCs/>
              <w:highlight w:val="none"/>
            </w:rPr>
          </w:pPr>
          <w:hyperlink w:tooltip="#_Toc4" w:anchor="_Toc4" w:history="1">
            <w:r>
              <w:rPr>
                <w:rStyle w:val="819"/>
              </w:rPr>
            </w:r>
            <w:r>
              <w:rPr>
                <w:rStyle w:val="819"/>
                <w:b/>
                <w:bCs/>
                <w:highlight w:val="none"/>
                <w:rtl w:val="0"/>
              </w:rPr>
              <w:t xml:space="preserve">3.Redes</w:t>
            </w:r>
            <w:r>
              <w:rPr>
                <w:rStyle w:val="819"/>
                <w:b/>
                <w:bCs/>
              </w:rPr>
            </w:r>
            <w:r>
              <w:tab/>
            </w:r>
            <w:r>
              <w:fldChar w:fldCharType="begin"/>
              <w:instrText xml:space="preserve">PAGEREF _Toc4 \h</w:instrText>
              <w:fldChar w:fldCharType="separate"/>
              <w:t xml:space="preserve">10</w:t>
              <w:fldChar w:fldCharType="end"/>
            </w:r>
          </w:hyperlink>
          <w:r>
            <w:rPr>
              <w:b/>
              <w:bCs/>
              <w:highlight w:val="none"/>
            </w:rPr>
          </w:r>
        </w:p>
        <w:p>
          <w:pPr>
            <w:pStyle w:val="826"/>
            <w:tabs>
              <w:tab w:val="right" w:pos="9355" w:leader="dot"/>
            </w:tabs>
            <w:rPr>
              <w:b/>
              <w:bCs/>
              <w:highlight w:val="none"/>
            </w:rPr>
          </w:pPr>
          <w:hyperlink w:tooltip="#_Toc5" w:anchor="_Toc5" w:history="1">
            <w:r>
              <w:rPr>
                <w:rStyle w:val="819"/>
              </w:rPr>
            </w:r>
            <w:r>
              <w:rPr>
                <w:rStyle w:val="819"/>
                <w:b/>
                <w:bCs/>
                <w:highlight w:val="none"/>
                <w:rtl w:val="0"/>
              </w:rPr>
              <w:t xml:space="preserve">3. Configuración del entorno gráfico</w:t>
            </w:r>
            <w:r>
              <w:rPr>
                <w:rStyle w:val="819"/>
                <w:b/>
                <w:bCs/>
                <w:highlight w:val="none"/>
              </w:rPr>
            </w:r>
            <w:r>
              <w:tab/>
            </w:r>
            <w:r>
              <w:fldChar w:fldCharType="begin"/>
              <w:instrText xml:space="preserve">PAGEREF _Toc5 \h</w:instrText>
              <w:fldChar w:fldCharType="separate"/>
              <w:t xml:space="preserve">29</w:t>
              <w:fldChar w:fldCharType="end"/>
            </w:r>
          </w:hyperlink>
          <w:r>
            <w:rPr>
              <w:b/>
              <w:bCs/>
              <w:highlight w:val="none"/>
            </w:rPr>
          </w:r>
        </w:p>
        <w:p>
          <w:pPr>
            <w:pStyle w:val="826"/>
            <w:tabs>
              <w:tab w:val="right" w:pos="9355" w:leader="dot"/>
            </w:tabs>
            <w:rPr>
              <w:highlight w:val="none"/>
            </w:rPr>
          </w:pPr>
          <w:hyperlink w:tooltip="#_Toc6" w:anchor="_Toc6" w:history="1">
            <w:r>
              <w:rPr>
                <w:rStyle w:val="819"/>
              </w:rPr>
            </w:r>
            <w:r>
              <w:rPr>
                <w:rStyle w:val="819"/>
                <w:b/>
                <w:bCs/>
                <w:rtl w:val="0"/>
              </w:rPr>
              <w:t xml:space="preserve">Tabla de documentación</w:t>
            </w:r>
            <w:r>
              <w:rPr>
                <w:rStyle w:val="819"/>
              </w:rPr>
            </w:r>
            <w:r>
              <w:tab/>
            </w:r>
            <w:r>
              <w:fldChar w:fldCharType="begin"/>
              <w:instrText xml:space="preserve">PAGEREF _Toc6 \h</w:instrText>
              <w:fldChar w:fldCharType="separate"/>
              <w:t xml:space="preserve">41</w:t>
              <w:fldChar w:fldCharType="end"/>
            </w:r>
          </w:hyperlink>
          <w:r>
            <w:rPr>
              <w:highlight w:val="none"/>
            </w:rPr>
          </w:r>
        </w:p>
        <w:p>
          <w:r/>
          <w:r>
            <w:fldChar w:fldCharType="end"/>
          </w:r>
          <w:r/>
          <w:r/>
        </w:p>
      </w:sdtContent>
    </w:sdt>
    <w:p>
      <w:pPr>
        <w:shd w:val="nil" w:color="auto"/>
      </w:pPr>
      <w:r>
        <w:br w:type="page" w:clear="all"/>
      </w:r>
      <w:r/>
    </w:p>
    <w:p>
      <w:pPr>
        <w:pStyle w:val="661"/>
        <w:rPr>
          <w:b/>
          <w:bCs/>
          <w:highlight w:val="none"/>
        </w:rPr>
      </w:pPr>
      <w:r/>
      <w:bookmarkStart w:id="2" w:name="_Toc2"/>
      <w:r>
        <w:rPr>
          <w:b/>
          <w:bCs/>
          <w:highlight w:val="none"/>
          <w:rtl w:val="0"/>
        </w:rPr>
        <w:t xml:space="preserve">1.Preparación del entorno</w:t>
      </w:r>
      <w:r/>
      <w:bookmarkEnd w:id="2"/>
      <w:r/>
      <w:r>
        <w:rPr>
          <w:b/>
          <w:bCs/>
        </w:rPr>
      </w:r>
    </w:p>
    <w:p>
      <w:pPr>
        <w:rPr>
          <w:highlight w:val="none"/>
        </w:rPr>
      </w:pPr>
      <w:r>
        <w:rPr>
          <w:highlight w:val="none"/>
          <w:rtl w:val="0"/>
        </w:rPr>
        <mc:AlternateContent>
          <mc:Choice Requires="wpg">
            <w:drawing>
              <wp:inline xmlns:wp="http://schemas.openxmlformats.org/drawingml/2006/wordprocessingDrawing" distT="0" distB="0" distL="0" distR="0">
                <wp:extent cx="5940425" cy="3341489"/>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52199" name=""/>
                        <pic:cNvPicPr>
                          <a:picLocks noChangeAspect="1"/>
                        </pic:cNvPicPr>
                        <pic:nvPr/>
                      </pic:nvPicPr>
                      <pic:blipFill>
                        <a:blip r:embed="rId1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67.8pt;height:263.1pt;mso-wrap-distance-left:0.0pt;mso-wrap-distance-top:0.0pt;mso-wrap-distance-right:0.0pt;mso-wrap-distance-bottom:0.0pt;" stroked="false">
                <v:path textboxrect="0,0,0,0"/>
                <v:imagedata r:id="rId12" o:title=""/>
              </v:shape>
            </w:pict>
          </mc:Fallback>
        </mc:AlternateContent>
      </w:r>
      <w:r>
        <w:rPr>
          <w:sz w:val="36"/>
          <w:szCs w:val="36"/>
        </w:rPr>
      </w:r>
      <w:r/>
    </w:p>
    <w:p>
      <w:pPr>
        <w:rPr>
          <w:highlight w:val="none"/>
        </w:rPr>
      </w:pPr>
      <w:r>
        <w:rPr>
          <w:highlight w:val="none"/>
          <w:rtl w:val="0"/>
        </w:rPr>
        <w:t xml:space="preserve">Antes de comenzar con los procedimientos de la practica, he decidido usar la maquina virtual con doble arranque creada durante la tarea 1 desde las opciones de clonacion de virtualbox.</w:t>
      </w:r>
      <w:r>
        <w:rPr>
          <w:highlight w:val="none"/>
          <w:rtl w:val="0"/>
        </w:rPr>
        <mc:AlternateContent>
          <mc:Choice Requires="wpg">
            <w:drawing>
              <wp:inline xmlns:wp="http://schemas.openxmlformats.org/drawingml/2006/wordprocessingDrawing" distT="0" distB="0" distL="0" distR="0">
                <wp:extent cx="5940425" cy="3341489"/>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45514" name=""/>
                        <pic:cNvPicPr>
                          <a:picLocks noChangeAspect="1"/>
                        </pic:cNvPicPr>
                        <pic:nvPr/>
                      </pic:nvPicPr>
                      <pic:blipFill>
                        <a:blip r:embed="rId1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67.8pt;height:263.1pt;mso-wrap-distance-left:0.0pt;mso-wrap-distance-top:0.0pt;mso-wrap-distance-right:0.0pt;mso-wrap-distance-bottom:0.0pt;" stroked="false">
                <v:path textboxrect="0,0,0,0"/>
                <v:imagedata r:id="rId13" o:title=""/>
              </v:shape>
            </w:pict>
          </mc:Fallback>
        </mc:AlternateContent>
        <w:t xml:space="preserve">A continuacion, procedo a instalar windows 2019 server en una maquina virtual nueva, puesto que sera necesario durante la practica.</w:t>
      </w:r>
      <w:r>
        <w:rPr>
          <w:highlight w:val="none"/>
        </w:rPr>
      </w:r>
      <w:r/>
    </w:p>
    <w:p>
      <w:pPr>
        <w:shd w:val="nil" w:color="auto"/>
        <w:rPr>
          <w:highlight w:val="none"/>
        </w:rPr>
      </w:pPr>
      <w:r>
        <w:rPr>
          <w:highlight w:val="none"/>
          <w:rtl w:val="0"/>
        </w:rPr>
        <w:br w:type="page" w:clear="all"/>
      </w:r>
      <w:r>
        <w:rPr>
          <w:highlight w:val="none"/>
          <w:rtl w:val="0"/>
        </w:rPr>
      </w:r>
      <w:r/>
    </w:p>
    <w:p>
      <w:pPr>
        <w:rPr>
          <w:highlight w:val="none"/>
        </w:rPr>
      </w:pPr>
      <w:r>
        <w:rPr>
          <w:highlight w:val="none"/>
          <w:rtl w:val="0"/>
        </w:rPr>
        <mc:AlternateContent>
          <mc:Choice Requires="wpg">
            <w:drawing>
              <wp:inline xmlns:wp="http://schemas.openxmlformats.org/drawingml/2006/wordprocessingDrawing" distT="0" distB="0" distL="0" distR="0">
                <wp:extent cx="5940425" cy="3341489"/>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99278" name=""/>
                        <pic:cNvPicPr>
                          <a:picLocks noChangeAspect="1"/>
                        </pic:cNvPicPr>
                        <pic:nvPr/>
                      </pic:nvPicPr>
                      <pic:blipFill>
                        <a:blip r:embed="rId1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67.8pt;height:263.1pt;mso-wrap-distance-left:0.0pt;mso-wrap-distance-top:0.0pt;mso-wrap-distance-right:0.0pt;mso-wrap-distance-bottom:0.0pt;" stroked="false">
                <v:path textboxrect="0,0,0,0"/>
                <v:imagedata r:id="rId14" o:title=""/>
              </v:shape>
            </w:pict>
          </mc:Fallback>
        </mc:AlternateContent>
        <w:t xml:space="preserve">El proceso de instalación es prácticamente idéntico al de w</w:t>
      </w:r>
      <w:r>
        <w:rPr>
          <w:highlight w:val="none"/>
          <w:rtl w:val="0"/>
        </w:rPr>
        <w:t xml:space="preserve">indows 10, realizado en la Tarea de la unidad 1 (a excepción de que no tiene un asistente posterior en el que configurar el uso del equipo) por lo que no considero oportuno repetir toda la explicación de un proceso largo y tedioso ya previamente explicado.</w:t>
      </w:r>
      <w:r>
        <w:rPr>
          <w:highlight w:val="none"/>
        </w:rPr>
      </w:r>
      <w:r/>
    </w:p>
    <w:p>
      <w:pPr>
        <w:shd w:val="nil" w:color="auto"/>
        <w:rPr>
          <w:highlight w:val="none"/>
        </w:rPr>
      </w:pPr>
      <w:r>
        <w:rPr>
          <w:highlight w:val="none"/>
          <w:rtl w:val="0"/>
        </w:rPr>
        <w:br w:type="page" w:clear="all"/>
      </w:r>
      <w:r>
        <w:rPr>
          <w:highlight w:val="none"/>
          <w:rtl w:val="0"/>
        </w:rPr>
      </w:r>
      <w:r/>
    </w:p>
    <w:p>
      <w:pPr>
        <w:pStyle w:val="661"/>
        <w:rPr>
          <w:highlight w:val="none"/>
        </w:rPr>
      </w:pPr>
      <w:r/>
      <w:bookmarkStart w:id="3" w:name="_Toc3"/>
      <w:r>
        <w:rPr>
          <w:b/>
          <w:bCs/>
          <w:highlight w:val="none"/>
          <w:rtl w:val="0"/>
        </w:rPr>
        <w:t xml:space="preserve">2.Planes de energía</w:t>
      </w:r>
      <w:r/>
      <w:bookmarkEnd w:id="3"/>
      <w:r/>
      <w:r/>
    </w:p>
    <w:p>
      <w:pPr>
        <w:rPr>
          <w:highlight w:val="none"/>
        </w:rPr>
      </w:pPr>
      <w:r>
        <w:rPr>
          <w:highlight w:val="none"/>
          <w:rtl w:val="0"/>
        </w:rPr>
        <mc:AlternateContent>
          <mc:Choice Requires="wpg">
            <w:drawing>
              <wp:inline xmlns:wp="http://schemas.openxmlformats.org/drawingml/2006/wordprocessingDrawing" distT="0" distB="0" distL="0" distR="0">
                <wp:extent cx="5940425" cy="3341489"/>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90313" name=""/>
                        <pic:cNvPicPr>
                          <a:picLocks noChangeAspect="1"/>
                        </pic:cNvPicPr>
                        <pic:nvPr/>
                      </pic:nvPicPr>
                      <pic:blipFill>
                        <a:blip r:embed="rId1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67.8pt;height:263.1pt;mso-wrap-distance-left:0.0pt;mso-wrap-distance-top:0.0pt;mso-wrap-distance-right:0.0pt;mso-wrap-distance-bottom:0.0pt;" stroked="false">
                <v:path textboxrect="0,0,0,0"/>
                <v:imagedata r:id="rId15" o:title=""/>
              </v:shape>
            </w:pict>
          </mc:Fallback>
        </mc:AlternateContent>
      </w:r>
      <w:r>
        <w:rPr>
          <w:highlight w:val="none"/>
          <w:rtl w:val="0"/>
        </w:rPr>
        <w:t xml:space="preserve">Comenzamos buscando la palabra clave “energía” en el menú de búsqueda de windows 10. Debemos elegir la opcion “Elegir un plan de energía”.</w:t>
        <mc:AlternateContent>
          <mc:Choice Requires="wpg">
            <w:drawing>
              <wp:inline xmlns:wp="http://schemas.openxmlformats.org/drawingml/2006/wordprocessingDrawing" distT="0" distB="0" distL="0" distR="0">
                <wp:extent cx="5940425" cy="3341489"/>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70399" name=""/>
                        <pic:cNvPicPr>
                          <a:picLocks noChangeAspect="1"/>
                        </pic:cNvPicPr>
                        <pic:nvPr/>
                      </pic:nvPicPr>
                      <pic:blipFill>
                        <a:blip r:embed="rId1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67.8pt;height:263.1pt;mso-wrap-distance-left:0.0pt;mso-wrap-distance-top:0.0pt;mso-wrap-distance-right:0.0pt;mso-wrap-distance-bottom:0.0pt;" stroked="false">
                <v:path textboxrect="0,0,0,0"/>
                <v:imagedata r:id="rId16" o:title=""/>
              </v:shape>
            </w:pict>
          </mc:Fallback>
        </mc:AlternateContent>
        <w:t xml:space="preserve">Una vez en dicho apartado del panel de control clickamos en “crear un plan de energía”</w:t>
      </w:r>
      <w:r>
        <w:rPr>
          <w:highlight w:val="none"/>
        </w:rPr>
      </w:r>
      <w:r/>
    </w:p>
    <w:p>
      <w:pPr>
        <w:shd w:val="nil" w:color="auto"/>
        <w:rPr>
          <w:highlight w:val="none"/>
        </w:rPr>
      </w:pPr>
      <w:r>
        <w:rPr>
          <w:highlight w:val="none"/>
          <w:rtl w:val="0"/>
        </w:rPr>
        <w:br w:type="page" w:clear="all"/>
      </w:r>
      <w:r>
        <w:rPr>
          <w:highlight w:val="none"/>
          <w:rtl w:val="0"/>
        </w:rPr>
      </w:r>
      <w:r/>
    </w:p>
    <w:p>
      <w:pPr>
        <w:rPr>
          <w:highlight w:val="none"/>
        </w:rPr>
      </w:pPr>
      <w:r>
        <w:rPr>
          <w:highlight w:val="none"/>
          <w:rtl w:val="0"/>
        </w:rPr>
        <mc:AlternateContent>
          <mc:Choice Requires="wpg">
            <w:drawing>
              <wp:inline xmlns:wp="http://schemas.openxmlformats.org/drawingml/2006/wordprocessingDrawing" distT="0" distB="0" distL="0" distR="0">
                <wp:extent cx="5940425" cy="3341489"/>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38058" name=""/>
                        <pic:cNvPicPr>
                          <a:picLocks noChangeAspect="1"/>
                        </pic:cNvPicPr>
                        <pic:nvPr/>
                      </pic:nvPicPr>
                      <pic:blipFill>
                        <a:blip r:embed="rId1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467.8pt;height:263.1pt;mso-wrap-distance-left:0.0pt;mso-wrap-distance-top:0.0pt;mso-wrap-distance-right:0.0pt;mso-wrap-distance-bottom:0.0pt;" stroked="false">
                <v:path textboxrect="0,0,0,0"/>
                <v:imagedata r:id="rId17" o:title=""/>
              </v:shape>
            </w:pict>
          </mc:Fallback>
        </mc:AlternateContent>
        <w:t xml:space="preserve">Le asignamos el nombre deseado (tarea3) y clickamos en siguiente.</w:t>
        <mc:AlternateContent>
          <mc:Choice Requires="wpg">
            <w:drawing>
              <wp:inline xmlns:wp="http://schemas.openxmlformats.org/drawingml/2006/wordprocessingDrawing" distT="0" distB="0" distL="0" distR="0">
                <wp:extent cx="5940425" cy="3341489"/>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16774" name=""/>
                        <pic:cNvPicPr>
                          <a:picLocks noChangeAspect="1"/>
                        </pic:cNvPicPr>
                        <pic:nvPr/>
                      </pic:nvPicPr>
                      <pic:blipFill>
                        <a:blip r:embed="rId1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467.8pt;height:263.1pt;mso-wrap-distance-left:0.0pt;mso-wrap-distance-top:0.0pt;mso-wrap-distance-right:0.0pt;mso-wrap-distance-bottom:0.0pt;" stroked="false">
                <v:path textboxrect="0,0,0,0"/>
                <v:imagedata r:id="rId18" o:title=""/>
              </v:shape>
            </w:pict>
          </mc:Fallback>
        </mc:AlternateContent>
        <w:t xml:space="preserve">En la pantalla de edición de opciones del plan de energía clickamos en “cambiar la configuración avanzada d</w:t>
      </w:r>
      <w:r>
        <w:rPr>
          <w:highlight w:val="none"/>
          <w:rtl w:val="0"/>
        </w:rPr>
        <w:t xml:space="preserve">e energía”. Puesto que el equipo no es un portátil, no están disponibles las opciones que diferencian perfiles entre uso de batería o corriente alterna, por lo tanto estamos limitados a indicarle que no apague nunca la pantalla, en cualquier circunstancia.</w:t>
      </w:r>
      <w:r>
        <w:rPr>
          <w:highlight w:val="none"/>
        </w:rPr>
      </w:r>
      <w:r/>
    </w:p>
    <w:p>
      <w:pPr>
        <w:shd w:val="nil" w:color="auto"/>
        <w:rPr>
          <w:highlight w:val="none"/>
        </w:rPr>
      </w:pPr>
      <w:r>
        <w:rPr>
          <w:highlight w:val="none"/>
          <w:rtl w:val="0"/>
        </w:rPr>
        <w:br w:type="page" w:clear="all"/>
      </w:r>
      <w:r>
        <w:rPr>
          <w:highlight w:val="none"/>
          <w:rtl w:val="0"/>
        </w:rPr>
      </w:r>
      <w:r/>
    </w:p>
    <w:p>
      <w:pPr>
        <w:rPr>
          <w:highlight w:val="none"/>
        </w:rPr>
      </w:pPr>
      <w:r>
        <w:rPr>
          <w:highlight w:val="none"/>
          <w:rtl w:val="0"/>
        </w:rPr>
        <mc:AlternateContent>
          <mc:Choice Requires="wpg">
            <w:drawing>
              <wp:inline xmlns:wp="http://schemas.openxmlformats.org/drawingml/2006/wordprocessingDrawing" distT="0" distB="0" distL="0" distR="0">
                <wp:extent cx="5940425" cy="3341489"/>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59223" name=""/>
                        <pic:cNvPicPr>
                          <a:picLocks noChangeAspect="1"/>
                        </pic:cNvPicPr>
                        <pic:nvPr/>
                      </pic:nvPicPr>
                      <pic:blipFill>
                        <a:blip r:embed="rId1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467.8pt;height:263.1pt;mso-wrap-distance-left:0.0pt;mso-wrap-distance-top:0.0pt;mso-wrap-distance-right:0.0pt;mso-wrap-distance-bottom:0.0pt;" stroked="false">
                <v:path textboxrect="0,0,0,0"/>
                <v:imagedata r:id="rId19" o:title=""/>
              </v:shape>
            </w:pict>
          </mc:Fallback>
        </mc:AlternateContent>
        <w:t xml:space="preserve">Para la gestión de planes de energía por consola, comenzamos por entrar en CMD con privilegios administrativos (botón derecho y Ejecutar como administrador).</w:t>
        <mc:AlternateContent>
          <mc:Choice Requires="wpg">
            <w:drawing>
              <wp:inline xmlns:wp="http://schemas.openxmlformats.org/drawingml/2006/wordprocessingDrawing" distT="0" distB="0" distL="0" distR="0">
                <wp:extent cx="5940425" cy="3341489"/>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75730" name=""/>
                        <pic:cNvPicPr>
                          <a:picLocks noChangeAspect="1"/>
                        </pic:cNvPicPr>
                        <pic:nvPr/>
                      </pic:nvPicPr>
                      <pic:blipFill>
                        <a:blip r:embed="rId2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67.8pt;height:263.1pt;mso-wrap-distance-left:0.0pt;mso-wrap-distance-top:0.0pt;mso-wrap-distance-right:0.0pt;mso-wrap-distance-bottom:0.0pt;" stroked="false">
                <v:path textboxrect="0,0,0,0"/>
                <v:imagedata r:id="rId20" o:title=""/>
              </v:shape>
            </w:pict>
          </mc:Fallback>
        </mc:AlternateContent>
        <w:t xml:space="preserve">Concedemos los permisos.</w:t>
      </w:r>
      <w:r>
        <w:rPr>
          <w:highlight w:val="none"/>
        </w:rPr>
      </w:r>
      <w:r/>
    </w:p>
    <w:p>
      <w:pPr>
        <w:shd w:val="nil" w:color="auto"/>
        <w:rPr>
          <w:highlight w:val="none"/>
        </w:rPr>
      </w:pPr>
      <w:r>
        <w:rPr>
          <w:highlight w:val="none"/>
          <w:rtl w:val="0"/>
        </w:rPr>
        <w:br w:type="page" w:clear="all"/>
      </w:r>
      <w:r>
        <w:rPr>
          <w:highlight w:val="none"/>
          <w:rtl w:val="0"/>
        </w:rPr>
      </w:r>
      <w:r/>
    </w:p>
    <w:p>
      <w:pPr>
        <w:rPr>
          <w:highlight w:val="none"/>
        </w:rPr>
      </w:pPr>
      <w:r>
        <w:rPr>
          <w:highlight w:val="none"/>
          <w:rtl w:val="0"/>
        </w:rPr>
        <mc:AlternateContent>
          <mc:Choice Requires="wpg">
            <w:drawing>
              <wp:inline xmlns:wp="http://schemas.openxmlformats.org/drawingml/2006/wordprocessingDrawing" distT="0" distB="0" distL="0" distR="0">
                <wp:extent cx="5940425" cy="3341489"/>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19759" name=""/>
                        <pic:cNvPicPr>
                          <a:picLocks noChangeAspect="1"/>
                        </pic:cNvPicPr>
                        <pic:nvPr/>
                      </pic:nvPicPr>
                      <pic:blipFill>
                        <a:blip r:embed="rId2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67.8pt;height:263.1pt;mso-wrap-distance-left:0.0pt;mso-wrap-distance-top:0.0pt;mso-wrap-distance-right:0.0pt;mso-wrap-distance-bottom:0.0pt;" stroked="false">
                <v:path textboxrect="0,0,0,0"/>
                <v:imagedata r:id="rId21" o:title=""/>
              </v:shape>
            </w:pict>
          </mc:Fallback>
        </mc:AlternateContent>
        <w:t xml:space="preserve">Comenzamos mostrando la ayuda del comando powercfg con el parámetro “/?”</w:t>
        <mc:AlternateContent>
          <mc:Choice Requires="wpg">
            <w:drawing>
              <wp:inline xmlns:wp="http://schemas.openxmlformats.org/drawingml/2006/wordprocessingDrawing" distT="0" distB="0" distL="0" distR="0">
                <wp:extent cx="5940425" cy="3341489"/>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80419" name=""/>
                        <pic:cNvPicPr>
                          <a:picLocks noChangeAspect="1"/>
                        </pic:cNvPicPr>
                        <pic:nvPr/>
                      </pic:nvPicPr>
                      <pic:blipFill>
                        <a:blip r:embed="rId2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467.8pt;height:263.1pt;mso-wrap-distance-left:0.0pt;mso-wrap-distance-top:0.0pt;mso-wrap-distance-right:0.0pt;mso-wrap-distance-bottom:0.0pt;" stroked="false">
                <v:path textboxrect="0,0,0,0"/>
                <v:imagedata r:id="rId22" o:title=""/>
              </v:shape>
            </w:pict>
          </mc:Fallback>
        </mc:AlternateContent>
        <w:t xml:space="preserve">Con “powercfg /L” podemos listar todos los planes de energía disponibles en el equipo. Un asterisco junto al plan, nos indica cual de ellos es el plan de energía activo actualmente.</w:t>
      </w:r>
      <w:r>
        <w:rPr>
          <w:highlight w:val="none"/>
        </w:rPr>
      </w:r>
      <w:r/>
    </w:p>
    <w:p>
      <w:pPr>
        <w:shd w:val="nil" w:color="auto"/>
        <w:rPr>
          <w:highlight w:val="none"/>
        </w:rPr>
      </w:pPr>
      <w:r>
        <w:rPr>
          <w:highlight w:val="none"/>
          <w:rtl w:val="0"/>
        </w:rPr>
        <w:br w:type="page" w:clear="all"/>
      </w:r>
      <w:r>
        <w:rPr>
          <w:highlight w:val="none"/>
          <w:rtl w:val="0"/>
        </w:rPr>
      </w:r>
      <w:r/>
    </w:p>
    <w:p>
      <w:pPr>
        <w:rPr>
          <w:highlight w:val="none"/>
        </w:rPr>
      </w:pPr>
      <w:r>
        <w:rPr>
          <w:highlight w:val="none"/>
          <w:rtl w:val="0"/>
        </w:rPr>
        <mc:AlternateContent>
          <mc:Choice Requires="wpg">
            <w:drawing>
              <wp:inline xmlns:wp="http://schemas.openxmlformats.org/drawingml/2006/wordprocessingDrawing" distT="0" distB="0" distL="0" distR="0">
                <wp:extent cx="5940425" cy="3341489"/>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6023" name=""/>
                        <pic:cNvPicPr>
                          <a:picLocks noChangeAspect="1"/>
                        </pic:cNvPicPr>
                        <pic:nvPr/>
                      </pic:nvPicPr>
                      <pic:blipFill>
                        <a:blip r:embed="rId2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67.8pt;height:263.1pt;mso-wrap-distance-left:0.0pt;mso-wrap-distance-top:0.0pt;mso-wrap-distance-right:0.0pt;mso-wrap-distance-bottom:0.0pt;" stroked="false">
                <v:path textboxrect="0,0,0,0"/>
                <v:imagedata r:id="rId23" o:title=""/>
              </v:shape>
            </w:pict>
          </mc:Fallback>
        </mc:AlternateContent>
        <w:t xml:space="preserve">Para cambiar el plan activo es tan sencillo como utilizar el parámetro “/S” </w:t>
      </w:r>
      <w:r>
        <w:rPr>
          <w:highlight w:val="none"/>
          <w:rtl w:val="0"/>
        </w:rPr>
        <w:t xml:space="preserve">e indicar el GUID a continuación del mismo. En la captura se aprecian sucesivos cambios de plan de energía.</w:t>
        <mc:AlternateContent>
          <mc:Choice Requires="wpg">
            <w:drawing>
              <wp:inline xmlns:wp="http://schemas.openxmlformats.org/drawingml/2006/wordprocessingDrawing" distT="0" distB="0" distL="0" distR="0">
                <wp:extent cx="5940425" cy="3341489"/>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32927" name=""/>
                        <pic:cNvPicPr>
                          <a:picLocks noChangeAspect="1"/>
                        </pic:cNvPicPr>
                        <pic:nvPr/>
                      </pic:nvPicPr>
                      <pic:blipFill>
                        <a:blip r:embed="rId2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67.8pt;height:263.1pt;mso-wrap-distance-left:0.0pt;mso-wrap-distance-top:0.0pt;mso-wrap-distance-right:0.0pt;mso-wrap-distance-bottom:0.0pt;" stroked="false">
                <v:path textboxrect="0,0,0,0"/>
                <v:imagedata r:id="rId24" o:title=""/>
              </v:shape>
            </w:pict>
          </mc:Fallback>
        </mc:AlternateContent>
        <w:t xml:space="preserve">Para eliminar un plan de energía, usaremos el parámetro “/D” y el GUID a continuación. Notese que un plan de energía activo, no puede ser eliminado.</w:t>
      </w:r>
      <w:r>
        <w:rPr>
          <w:highlight w:val="none"/>
        </w:rPr>
      </w:r>
      <w:r/>
    </w:p>
    <w:p>
      <w:pPr>
        <w:shd w:val="nil" w:color="auto"/>
        <w:rPr>
          <w:highlight w:val="none"/>
        </w:rPr>
      </w:pPr>
      <w:r>
        <w:rPr>
          <w:highlight w:val="none"/>
          <w:rtl w:val="0"/>
        </w:rPr>
        <w:br w:type="page" w:clear="all"/>
      </w:r>
      <w:r>
        <w:rPr>
          <w:highlight w:val="none"/>
          <w:rtl w:val="0"/>
        </w:rPr>
      </w:r>
      <w:r/>
    </w:p>
    <w:p>
      <w:pPr>
        <w:pStyle w:val="661"/>
        <w:rPr>
          <w:b/>
          <w:bCs/>
          <w:highlight w:val="none"/>
        </w:rPr>
      </w:pPr>
      <w:r/>
      <w:bookmarkStart w:id="4" w:name="_Toc4"/>
      <w:r>
        <w:rPr>
          <w:b/>
          <w:bCs/>
          <w:highlight w:val="none"/>
          <w:rtl w:val="0"/>
        </w:rPr>
        <w:t xml:space="preserve">3.Redes</w:t>
      </w:r>
      <w:r/>
      <w:bookmarkEnd w:id="4"/>
      <w:r/>
      <w:r>
        <w:rPr>
          <w:b/>
          <w:bCs/>
        </w:rPr>
      </w:r>
    </w:p>
    <w:p>
      <w:pPr>
        <w:rPr>
          <w:highlight w:val="none"/>
        </w:rPr>
      </w:pPr>
      <w:r>
        <w:rPr>
          <w:highlight w:val="none"/>
          <w:rtl w:val="0"/>
        </w:rPr>
        <mc:AlternateContent>
          <mc:Choice Requires="wpg">
            <w:drawing>
              <wp:inline xmlns:wp="http://schemas.openxmlformats.org/drawingml/2006/wordprocessingDrawing" distT="0" distB="0" distL="0" distR="0">
                <wp:extent cx="5940425" cy="3341489"/>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42819" name=""/>
                        <pic:cNvPicPr>
                          <a:picLocks noChangeAspect="1"/>
                        </pic:cNvPicPr>
                        <pic:nvPr/>
                      </pic:nvPicPr>
                      <pic:blipFill>
                        <a:blip r:embed="rId2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467.8pt;height:263.1pt;mso-wrap-distance-left:0.0pt;mso-wrap-distance-top:0.0pt;mso-wrap-distance-right:0.0pt;mso-wrap-distance-bottom:0.0pt;" stroked="false">
                <v:path textboxrect="0,0,0,0"/>
                <v:imagedata r:id="rId25" o:title=""/>
              </v:shape>
            </w:pict>
          </mc:Fallback>
        </mc:AlternateContent>
      </w:r>
      <w:r>
        <w:rPr>
          <w:highlight w:val="none"/>
          <w:rtl w:val="0"/>
        </w:rPr>
        <w:t xml:space="preserve">Para comenzar a trabajar con las redes, se nos pide pone</w:t>
      </w:r>
      <w:r>
        <w:rPr>
          <w:highlight w:val="none"/>
          <w:rtl w:val="0"/>
        </w:rPr>
        <w:t xml:space="preserve">r los adaptadores de red de las maquinas virtuales en modo red interna. Esto se realiza desde el menú de configuración de la maquina virtual en virtualbox, en el apartado de redes, simplemente seleccionando “Red interna” en el desplegable de “Conectado a:”</w:t>
      </w:r>
      <w:r>
        <w:rPr>
          <w:highlight w:val="none"/>
        </w:rPr>
      </w:r>
      <w:r/>
    </w:p>
    <w:p>
      <w:pPr>
        <w:rPr>
          <w:highlight w:val="none"/>
        </w:rPr>
      </w:pPr>
      <w:r>
        <w:rPr>
          <w:highlight w:val="none"/>
          <w:rtl w:val="0"/>
        </w:rPr>
        <w:t xml:space="preserve">El proceso es idéntico en todas las maquinas virtuales (win10, ubuntu y winserver2019).</w:t>
        <mc:AlternateContent>
          <mc:Choice Requires="wpg">
            <w:drawing>
              <wp:inline xmlns:wp="http://schemas.openxmlformats.org/drawingml/2006/wordprocessingDrawing" distT="0" distB="0" distL="0" distR="0">
                <wp:extent cx="5940425" cy="3341489"/>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88922" name=""/>
                        <pic:cNvPicPr>
                          <a:picLocks noChangeAspect="1"/>
                        </pic:cNvPicPr>
                        <pic:nvPr/>
                      </pic:nvPicPr>
                      <pic:blipFill>
                        <a:blip r:embed="rId2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467.8pt;height:263.1pt;mso-wrap-distance-left:0.0pt;mso-wrap-distance-top:0.0pt;mso-wrap-distance-right:0.0pt;mso-wrap-distance-bottom:0.0pt;" stroked="false">
                <v:path textboxrect="0,0,0,0"/>
                <v:imagedata r:id="rId26" o:title=""/>
              </v:shape>
            </w:pict>
          </mc:Fallback>
        </mc:AlternateContent>
        <w:t xml:space="preserve">Comenzamos a configurar las redes, para ello entramos en el panel de control.</w:t>
      </w:r>
      <w:r>
        <w:rPr>
          <w:highlight w:val="none"/>
        </w:rPr>
      </w:r>
      <w:r/>
    </w:p>
    <w:p>
      <w:pPr>
        <w:shd w:val="nil" w:color="auto"/>
        <w:rPr>
          <w:highlight w:val="none"/>
        </w:rPr>
      </w:pPr>
      <w:r>
        <w:rPr>
          <w:highlight w:val="none"/>
          <w:rtl w:val="0"/>
        </w:rPr>
        <w:br w:type="page" w:clear="all"/>
      </w:r>
      <w:r>
        <w:rPr>
          <w:highlight w:val="none"/>
          <w:rtl w:val="0"/>
        </w:rPr>
      </w:r>
      <w:r/>
    </w:p>
    <w:p>
      <w:pPr>
        <w:rPr>
          <w:highlight w:val="none"/>
        </w:rPr>
      </w:pPr>
      <w:r>
        <w:rPr>
          <w:highlight w:val="none"/>
          <w:rtl w:val="0"/>
        </w:rPr>
        <mc:AlternateContent>
          <mc:Choice Requires="wpg">
            <w:drawing>
              <wp:inline xmlns:wp="http://schemas.openxmlformats.org/drawingml/2006/wordprocessingDrawing" distT="0" distB="0" distL="0" distR="0">
                <wp:extent cx="5940425" cy="3341489"/>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85348" name=""/>
                        <pic:cNvPicPr>
                          <a:picLocks noChangeAspect="1"/>
                        </pic:cNvPicPr>
                        <pic:nvPr/>
                      </pic:nvPicPr>
                      <pic:blipFill>
                        <a:blip r:embed="rId2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467.8pt;height:263.1pt;mso-wrap-distance-left:0.0pt;mso-wrap-distance-top:0.0pt;mso-wrap-distance-right:0.0pt;mso-wrap-distance-bottom:0.0pt;" stroked="false">
                <v:path textboxrect="0,0,0,0"/>
                <v:imagedata r:id="rId27" o:title=""/>
              </v:shape>
            </w:pict>
          </mc:Fallback>
        </mc:AlternateContent>
        <w:t xml:space="preserve">Entramos en la sección “Redes e Internet”.</w:t>
        <mc:AlternateContent>
          <mc:Choice Requires="wpg">
            <w:drawing>
              <wp:inline xmlns:wp="http://schemas.openxmlformats.org/drawingml/2006/wordprocessingDrawing" distT="0" distB="0" distL="0" distR="0">
                <wp:extent cx="5940425" cy="3341489"/>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88578" name=""/>
                        <pic:cNvPicPr>
                          <a:picLocks noChangeAspect="1"/>
                        </pic:cNvPicPr>
                        <pic:nvPr/>
                      </pic:nvPicPr>
                      <pic:blipFill>
                        <a:blip r:embed="rId2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67.8pt;height:263.1pt;mso-wrap-distance-left:0.0pt;mso-wrap-distance-top:0.0pt;mso-wrap-distance-right:0.0pt;mso-wrap-distance-bottom:0.0pt;" stroked="false">
                <v:path textboxrect="0,0,0,0"/>
                <v:imagedata r:id="rId28" o:title=""/>
              </v:shape>
            </w:pict>
          </mc:Fallback>
        </mc:AlternateContent>
        <w:t xml:space="preserve">A continuación “Centro de redes y recursos compartidos”.</w:t>
      </w:r>
      <w:r>
        <w:rPr>
          <w:highlight w:val="none"/>
        </w:rPr>
      </w:r>
      <w:r/>
    </w:p>
    <w:p>
      <w:pPr>
        <w:shd w:val="nil" w:color="auto"/>
        <w:rPr>
          <w:highlight w:val="none"/>
        </w:rPr>
      </w:pPr>
      <w:r>
        <w:rPr>
          <w:highlight w:val="none"/>
          <w:rtl w:val="0"/>
        </w:rPr>
        <w:br w:type="page" w:clear="all"/>
      </w:r>
      <w:r>
        <w:rPr>
          <w:highlight w:val="none"/>
          <w:rtl w:val="0"/>
        </w:rPr>
      </w:r>
      <w:r/>
    </w:p>
    <w:p>
      <w:pPr>
        <w:rPr>
          <w:highlight w:val="none"/>
        </w:rPr>
      </w:pPr>
      <w:r>
        <w:rPr>
          <w:highlight w:val="none"/>
          <w:rtl w:val="0"/>
        </w:rPr>
        <mc:AlternateContent>
          <mc:Choice Requires="wpg">
            <w:drawing>
              <wp:inline xmlns:wp="http://schemas.openxmlformats.org/drawingml/2006/wordprocessingDrawing" distT="0" distB="0" distL="0" distR="0">
                <wp:extent cx="5940425" cy="3341489"/>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92603" name=""/>
                        <pic:cNvPicPr>
                          <a:picLocks noChangeAspect="1"/>
                        </pic:cNvPicPr>
                        <pic:nvPr/>
                      </pic:nvPicPr>
                      <pic:blipFill>
                        <a:blip r:embed="rId2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467.8pt;height:263.1pt;mso-wrap-distance-left:0.0pt;mso-wrap-distance-top:0.0pt;mso-wrap-distance-right:0.0pt;mso-wrap-distance-bottom:0.0pt;" stroked="false">
                <v:path textboxrect="0,0,0,0"/>
                <v:imagedata r:id="rId29" o:title=""/>
              </v:shape>
            </w:pict>
          </mc:Fallback>
        </mc:AlternateContent>
        <w:t xml:space="preserve">Clickamos en el adaptador a configurar (ethernet en este caso).</w:t>
        <mc:AlternateContent>
          <mc:Choice Requires="wpg">
            <w:drawing>
              <wp:inline xmlns:wp="http://schemas.openxmlformats.org/drawingml/2006/wordprocessingDrawing" distT="0" distB="0" distL="0" distR="0">
                <wp:extent cx="5940425" cy="3341489"/>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18665" name=""/>
                        <pic:cNvPicPr>
                          <a:picLocks noChangeAspect="1"/>
                        </pic:cNvPicPr>
                        <pic:nvPr/>
                      </pic:nvPicPr>
                      <pic:blipFill>
                        <a:blip r:embed="rId3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67.8pt;height:263.1pt;mso-wrap-distance-left:0.0pt;mso-wrap-distance-top:0.0pt;mso-wrap-distance-right:0.0pt;mso-wrap-distance-bottom:0.0pt;" stroked="false">
                <v:path textboxrect="0,0,0,0"/>
                <v:imagedata r:id="rId30" o:title=""/>
              </v:shape>
            </w:pict>
          </mc:Fallback>
        </mc:AlternateContent>
        <w:t xml:space="preserve">Una vez en la pantalla de estado, clickamos en Propiedades (requiere privilegios administrativos).</w:t>
      </w:r>
      <w:r>
        <w:rPr>
          <w:highlight w:val="none"/>
        </w:rPr>
      </w:r>
      <w:r/>
    </w:p>
    <w:p>
      <w:pPr>
        <w:shd w:val="nil" w:color="auto"/>
        <w:rPr>
          <w:highlight w:val="none"/>
        </w:rPr>
      </w:pPr>
      <w:r>
        <w:rPr>
          <w:highlight w:val="none"/>
          <w:rtl w:val="0"/>
        </w:rPr>
        <w:br w:type="page" w:clear="all"/>
      </w:r>
      <w:r>
        <w:rPr>
          <w:highlight w:val="none"/>
          <w:rtl w:val="0"/>
        </w:rPr>
      </w:r>
      <w:r/>
    </w:p>
    <w:p>
      <w:pPr>
        <w:rPr>
          <w:highlight w:val="none"/>
        </w:rPr>
      </w:pPr>
      <w:r>
        <w:rPr>
          <w:highlight w:val="none"/>
          <w:rtl w:val="0"/>
        </w:rPr>
        <mc:AlternateContent>
          <mc:Choice Requires="wpg">
            <w:drawing>
              <wp:inline xmlns:wp="http://schemas.openxmlformats.org/drawingml/2006/wordprocessingDrawing" distT="0" distB="0" distL="0" distR="0">
                <wp:extent cx="5940425" cy="3341489"/>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43952" name=""/>
                        <pic:cNvPicPr>
                          <a:picLocks noChangeAspect="1"/>
                        </pic:cNvPicPr>
                        <pic:nvPr/>
                      </pic:nvPicPr>
                      <pic:blipFill>
                        <a:blip r:embed="rId3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467.8pt;height:263.1pt;mso-wrap-distance-left:0.0pt;mso-wrap-distance-top:0.0pt;mso-wrap-distance-right:0.0pt;mso-wrap-distance-bottom:0.0pt;" stroked="false">
                <v:path textboxrect="0,0,0,0"/>
                <v:imagedata r:id="rId31" o:title=""/>
              </v:shape>
            </w:pict>
          </mc:Fallback>
        </mc:AlternateContent>
        <w:t xml:space="preserve">Hacemos doble click sobre el pr</w:t>
      </w:r>
      <w:r>
        <w:rPr>
          <w:highlight w:val="none"/>
          <w:rtl w:val="0"/>
        </w:rPr>
        <w:t xml:space="preserve">otocolo tcp/ip v4</w:t>
        <mc:AlternateContent>
          <mc:Choice Requires="wpg">
            <w:drawing>
              <wp:inline xmlns:wp="http://schemas.openxmlformats.org/drawingml/2006/wordprocessingDrawing" distT="0" distB="0" distL="0" distR="0">
                <wp:extent cx="5940425" cy="3341489"/>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37470" name=""/>
                        <pic:cNvPicPr>
                          <a:picLocks noChangeAspect="1"/>
                        </pic:cNvPicPr>
                        <pic:nvPr/>
                      </pic:nvPicPr>
                      <pic:blipFill>
                        <a:blip r:embed="rId3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67.8pt;height:263.1pt;mso-wrap-distance-left:0.0pt;mso-wrap-distance-top:0.0pt;mso-wrap-distance-right:0.0pt;mso-wrap-distance-bottom:0.0pt;" stroked="false">
                <v:path textboxrect="0,0,0,0"/>
                <v:imagedata r:id="rId32" o:title=""/>
              </v:shape>
            </w:pict>
          </mc:Fallback>
        </mc:AlternateContent>
        <w:t xml:space="preserve">Y en la pantalla que nos aparece seleccionamos “usar la siguiente dirección” en ambos casos, y rellenamos las IP que deseamos en los cuadros correspondientes, tanto la IP de la interfaz como la IP del servidor DNS al que queremos apuntar.</w:t>
      </w:r>
      <w:r>
        <w:rPr>
          <w:highlight w:val="none"/>
        </w:rPr>
      </w:r>
      <w:r/>
    </w:p>
    <w:p>
      <w:pPr>
        <w:shd w:val="nil" w:color="auto"/>
        <w:rPr>
          <w:highlight w:val="none"/>
        </w:rPr>
      </w:pPr>
      <w:r>
        <w:rPr>
          <w:highlight w:val="none"/>
          <w:rtl w:val="0"/>
        </w:rPr>
        <w:br w:type="page" w:clear="all"/>
      </w:r>
      <w:r>
        <w:rPr>
          <w:highlight w:val="none"/>
          <w:rtl w:val="0"/>
        </w:rPr>
      </w:r>
      <w:r/>
    </w:p>
    <w:p>
      <w:pPr>
        <w:rPr>
          <w:highlight w:val="none"/>
        </w:rPr>
      </w:pPr>
      <w:r>
        <w:rPr>
          <w:highlight w:val="none"/>
          <w:rtl w:val="0"/>
        </w:rPr>
        <mc:AlternateContent>
          <mc:Choice Requires="wpg">
            <w:drawing>
              <wp:inline xmlns:wp="http://schemas.openxmlformats.org/drawingml/2006/wordprocessingDrawing" distT="0" distB="0" distL="0" distR="0">
                <wp:extent cx="5940425" cy="3341489"/>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94897" name=""/>
                        <pic:cNvPicPr>
                          <a:picLocks noChangeAspect="1"/>
                        </pic:cNvPicPr>
                        <pic:nvPr/>
                      </pic:nvPicPr>
                      <pic:blipFill>
                        <a:blip r:embed="rId3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467.8pt;height:263.1pt;mso-wrap-distance-left:0.0pt;mso-wrap-distance-top:0.0pt;mso-wrap-distance-right:0.0pt;mso-wrap-distance-bottom:0.0pt;" stroked="false">
                <v:path textboxrect="0,0,0,0"/>
                <v:imagedata r:id="rId33" o:title=""/>
              </v:shape>
            </w:pict>
          </mc:Fallback>
        </mc:AlternateContent>
        <w:t xml:space="preserve">Si volvemos a la pantalla de estado del adaptador y hacemos click e</w:t>
      </w:r>
      <w:r>
        <w:rPr>
          <w:highlight w:val="none"/>
          <w:rtl w:val="0"/>
        </w:rPr>
        <w:t xml:space="preserve">n detalles, podemos verificar que la configuración deseada se aplica correctamente.</w:t>
        <mc:AlternateContent>
          <mc:Choice Requires="wpg">
            <w:drawing>
              <wp:inline xmlns:wp="http://schemas.openxmlformats.org/drawingml/2006/wordprocessingDrawing" distT="0" distB="0" distL="0" distR="0">
                <wp:extent cx="5940425" cy="3341489"/>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13332" name=""/>
                        <pic:cNvPicPr>
                          <a:picLocks noChangeAspect="1"/>
                        </pic:cNvPicPr>
                        <pic:nvPr/>
                      </pic:nvPicPr>
                      <pic:blipFill>
                        <a:blip r:embed="rId3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467.8pt;height:263.1pt;mso-wrap-distance-left:0.0pt;mso-wrap-distance-top:0.0pt;mso-wrap-distance-right:0.0pt;mso-wrap-distance-bottom:0.0pt;" stroked="false">
                <v:path textboxrect="0,0,0,0"/>
                <v:imagedata r:id="rId34" o:title=""/>
              </v:shape>
            </w:pict>
          </mc:Fallback>
        </mc:AlternateContent>
        <w:t xml:space="preserve">A continuación accedemos al firewall de windows buscándolo en el menú de búsqueda.</w:t>
        <mc:AlternateContent>
          <mc:Choice Requires="wpg">
            <w:drawing>
              <wp:inline xmlns:wp="http://schemas.openxmlformats.org/drawingml/2006/wordprocessingDrawing" distT="0" distB="0" distL="0" distR="0">
                <wp:extent cx="5940425" cy="3341489"/>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11776" name=""/>
                        <pic:cNvPicPr>
                          <a:picLocks noChangeAspect="1"/>
                        </pic:cNvPicPr>
                        <pic:nvPr/>
                      </pic:nvPicPr>
                      <pic:blipFill>
                        <a:blip r:embed="rId3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467.8pt;height:263.1pt;mso-wrap-distance-left:0.0pt;mso-wrap-distance-top:0.0pt;mso-wrap-distance-right:0.0pt;mso-wrap-distance-bottom:0.0pt;" stroked="false">
                <v:path textboxrect="0,0,0,0"/>
                <v:imagedata r:id="rId35" o:title=""/>
              </v:shape>
            </w:pict>
          </mc:Fallback>
        </mc:AlternateContent>
        <w:t xml:space="preserve">Una vez en la pantalla de firewall, hacemos click en “configuración avanzada”</w:t>
        <mc:AlternateContent>
          <mc:Choice Requires="wpg">
            <w:drawing>
              <wp:inline xmlns:wp="http://schemas.openxmlformats.org/drawingml/2006/wordprocessingDrawing" distT="0" distB="0" distL="0" distR="0">
                <wp:extent cx="5940425" cy="3341489"/>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27188" name=""/>
                        <pic:cNvPicPr>
                          <a:picLocks noChangeAspect="1"/>
                        </pic:cNvPicPr>
                        <pic:nvPr/>
                      </pic:nvPicPr>
                      <pic:blipFill>
                        <a:blip r:embed="rId3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467.8pt;height:263.1pt;mso-wrap-distance-left:0.0pt;mso-wrap-distance-top:0.0pt;mso-wrap-distance-right:0.0pt;mso-wrap-distance-bottom:0.0pt;" stroked="false">
                <v:path textboxrect="0,0,0,0"/>
                <v:imagedata r:id="rId36" o:title=""/>
              </v:shape>
            </w:pict>
          </mc:Fallback>
        </mc:AlternateContent>
        <w:t xml:space="preserve">Para permit</w:t>
      </w:r>
      <w:r>
        <w:rPr>
          <w:highlight w:val="none"/>
          <w:rtl w:val="0"/>
        </w:rPr>
        <w:t xml:space="preserve">ir el ping, debemos hacer click derecho sobre la regla “Archivos e impresoras compartidos (petición de estado)” y seleccionar “habilitar regla en el menú contextual”. A partir de ese momento, la maquina responderá a los ping el resto de maquinas de la red.</w:t>
      </w:r>
      <w:r>
        <w:rPr>
          <w:highlight w:val="none"/>
        </w:rPr>
      </w:r>
      <w:r/>
    </w:p>
    <w:p>
      <w:pPr>
        <w:shd w:val="nil" w:color="auto"/>
        <w:rPr>
          <w:highlight w:val="none"/>
        </w:rPr>
      </w:pPr>
      <w:r>
        <w:rPr>
          <w:highlight w:val="none"/>
          <w:rtl w:val="0"/>
        </w:rPr>
        <w:br w:type="page" w:clear="all"/>
      </w:r>
      <w:r>
        <w:rPr>
          <w:highlight w:val="none"/>
          <w:rtl w:val="0"/>
        </w:rPr>
      </w:r>
      <w:r/>
    </w:p>
    <w:p>
      <w:pPr>
        <w:rPr>
          <w:highlight w:val="none"/>
        </w:rPr>
      </w:pPr>
      <w:r>
        <w:rPr>
          <w:highlight w:val="none"/>
          <w:rtl w:val="0"/>
        </w:rPr>
        <mc:AlternateContent>
          <mc:Choice Requires="wpg">
            <w:drawing>
              <wp:inline xmlns:wp="http://schemas.openxmlformats.org/drawingml/2006/wordprocessingDrawing" distT="0" distB="0" distL="0" distR="0">
                <wp:extent cx="5940425" cy="3341489"/>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77975" name=""/>
                        <pic:cNvPicPr>
                          <a:picLocks noChangeAspect="1"/>
                        </pic:cNvPicPr>
                        <pic:nvPr/>
                      </pic:nvPicPr>
                      <pic:blipFill>
                        <a:blip r:embed="rId3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467.8pt;height:263.1pt;mso-wrap-distance-left:0.0pt;mso-wrap-distance-top:0.0pt;mso-wrap-distance-right:0.0pt;mso-wrap-distance-bottom:0.0pt;" stroked="false">
                <v:path textboxrect="0,0,0,0"/>
                <v:imagedata r:id="rId37" o:title=""/>
              </v:shape>
            </w:pict>
          </mc:Fallback>
        </mc:AlternateContent>
        <w:t xml:space="preserve">Para configurar la interfaz de red en ubuntu, seleccionamos la “configuración de red cableada” en el menú</w:t>
      </w:r>
      <w:r>
        <w:rPr>
          <w:highlight w:val="none"/>
          <w:rtl w:val="0"/>
        </w:rPr>
        <w:t xml:space="preserve"> desplegable de la bandeja del sistema.</w:t>
      </w:r>
      <w:r>
        <w:rPr>
          <w:highlight w:val="none"/>
          <w:rtl w:val="0"/>
        </w:rPr>
        <mc:AlternateContent>
          <mc:Choice Requires="wpg">
            <w:drawing>
              <wp:inline xmlns:wp="http://schemas.openxmlformats.org/drawingml/2006/wordprocessingDrawing" distT="0" distB="0" distL="0" distR="0">
                <wp:extent cx="5940425" cy="3341489"/>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56696" name=""/>
                        <pic:cNvPicPr>
                          <a:picLocks noChangeAspect="1"/>
                        </pic:cNvPicPr>
                        <pic:nvPr/>
                      </pic:nvPicPr>
                      <pic:blipFill>
                        <a:blip r:embed="rId38"/>
                        <a:stretch/>
                      </pic:blipFill>
                      <pic:spPr bwMode="auto">
                        <a:xfrm rot="0" flipH="0" flipV="0">
                          <a:off x="0" y="0"/>
                          <a:ext cx="5940424" cy="33414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467.8pt;height:263.1pt;mso-wrap-distance-left:0.0pt;mso-wrap-distance-top:0.0pt;mso-wrap-distance-right:0.0pt;mso-wrap-distance-bottom:0.0pt;rotation:0;" stroked="false">
                <v:path textboxrect="0,0,0,0"/>
                <v:imagedata r:id="rId38" o:title=""/>
              </v:shape>
            </w:pict>
          </mc:Fallback>
        </mc:AlternateContent>
      </w:r>
      <w:r>
        <w:rPr>
          <w:highlight w:val="none"/>
          <w:rtl w:val="0"/>
        </w:rPr>
        <w:t xml:space="preserve">Hacemos click en el botón</w:t>
      </w:r>
      <w:r>
        <w:rPr>
          <w:highlight w:val="none"/>
          <w:rtl w:val="0"/>
        </w:rPr>
        <w:t xml:space="preserve"> del engranaje de la interfaz que deseamos configurar.</w:t>
        <mc:AlternateContent>
          <mc:Choice Requires="wpg">
            <w:drawing>
              <wp:inline xmlns:wp="http://schemas.openxmlformats.org/drawingml/2006/wordprocessingDrawing" distT="0" distB="0" distL="0" distR="0">
                <wp:extent cx="5940425" cy="3341489"/>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72156" name=""/>
                        <pic:cNvPicPr>
                          <a:picLocks noChangeAspect="1"/>
                        </pic:cNvPicPr>
                        <pic:nvPr/>
                      </pic:nvPicPr>
                      <pic:blipFill>
                        <a:blip r:embed="rId3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467.8pt;height:263.1pt;mso-wrap-distance-left:0.0pt;mso-wrap-distance-top:0.0pt;mso-wrap-distance-right:0.0pt;mso-wrap-distance-bottom:0.0pt;" stroked="false">
                <v:path textboxrect="0,0,0,0"/>
                <v:imagedata r:id="rId39" o:title=""/>
              </v:shape>
            </w:pict>
          </mc:Fallback>
        </mc:AlternateContent>
        <w:t xml:space="preserve">En la pantalla que aparece, vamos a la pestaña IPv4, y en ella desactivamos los switches de configuración automática (dhcp), a continuación introducimos las ip deseadas en sus correspondientes campos.</w:t>
        <mc:AlternateContent>
          <mc:Choice Requires="wpg">
            <w:drawing>
              <wp:inline xmlns:wp="http://schemas.openxmlformats.org/drawingml/2006/wordprocessingDrawing" distT="0" distB="0" distL="0" distR="0">
                <wp:extent cx="5940425" cy="3341489"/>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03669" name=""/>
                        <pic:cNvPicPr>
                          <a:picLocks noChangeAspect="1"/>
                        </pic:cNvPicPr>
                        <pic:nvPr/>
                      </pic:nvPicPr>
                      <pic:blipFill>
                        <a:blip r:embed="rId4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467.8pt;height:263.1pt;mso-wrap-distance-left:0.0pt;mso-wrap-distance-top:0.0pt;mso-wrap-distance-right:0.0pt;mso-wrap-distance-bottom:0.0pt;" stroked="false">
                <v:path textboxrect="0,0,0,0"/>
                <v:imagedata r:id="rId40" o:title=""/>
              </v:shape>
            </w:pict>
          </mc:Fallback>
        </mc:AlternateContent>
        <w:t xml:space="preserve">El ping se realiza con exito entre ambas maquinas (comando ping “direccion ip” tanto en linux como en windows)</w:t>
      </w:r>
      <w:r>
        <w:rPr>
          <w:highlight w:val="none"/>
        </w:rPr>
      </w:r>
    </w:p>
    <w:p>
      <w:pPr>
        <w:shd w:val="nil"/>
        <w:rPr>
          <w:highlight w:val="none"/>
        </w:rPr>
      </w:pPr>
      <w:r>
        <w:rPr>
          <w:highlight w:val="none"/>
          <w:rtl w:val="0"/>
        </w:rPr>
        <w:br w:type="page" w:clear="all"/>
      </w:r>
      <w:r>
        <w:rPr>
          <w:highlight w:val="none"/>
          <w:rtl w:val="0"/>
        </w:rPr>
      </w:r>
    </w:p>
    <w:p>
      <w:pPr>
        <w:rPr>
          <w:highlight w:val="none"/>
        </w:rPr>
      </w:pPr>
      <w:r>
        <w:rPr>
          <w:highlight w:val="none"/>
          <w:rtl w:val="0"/>
        </w:rPr>
        <mc:AlternateContent>
          <mc:Choice Requires="wpg">
            <w:drawing>
              <wp:inline xmlns:wp="http://schemas.openxmlformats.org/drawingml/2006/wordprocessingDrawing" distT="0" distB="0" distL="0" distR="0">
                <wp:extent cx="5940425" cy="3341489"/>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61644" name=""/>
                        <pic:cNvPicPr>
                          <a:picLocks noChangeAspect="1"/>
                        </pic:cNvPicPr>
                        <pic:nvPr/>
                      </pic:nvPicPr>
                      <pic:blipFill>
                        <a:blip r:embed="rId4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467.8pt;height:263.1pt;mso-wrap-distance-left:0.0pt;mso-wrap-distance-top:0.0pt;mso-wrap-distance-right:0.0pt;mso-wrap-distance-bottom:0.0pt;" stroked="false">
                <v:path textboxrect="0,0,0,0"/>
                <v:imagedata r:id="rId41" o:title=""/>
              </v:shape>
            </w:pict>
          </mc:Fallback>
        </mc:AlternateContent>
        <w:t xml:space="preserve">Para windows, comenzamos abriendo cmd con permisos de administracion.</w:t>
        <mc:AlternateContent>
          <mc:Choice Requires="wpg">
            <w:drawing>
              <wp:inline xmlns:wp="http://schemas.openxmlformats.org/drawingml/2006/wordprocessingDrawing" distT="0" distB="0" distL="0" distR="0">
                <wp:extent cx="5940425" cy="3341489"/>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89505" name=""/>
                        <pic:cNvPicPr>
                          <a:picLocks noChangeAspect="1"/>
                        </pic:cNvPicPr>
                        <pic:nvPr/>
                      </pic:nvPicPr>
                      <pic:blipFill>
                        <a:blip r:embed="rId4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467.8pt;height:263.1pt;mso-wrap-distance-left:0.0pt;mso-wrap-distance-top:0.0pt;mso-wrap-distance-right:0.0pt;mso-wrap-distance-bottom:0.0pt;" stroked="false">
                <v:path textboxrect="0,0,0,0"/>
                <v:imagedata r:id="rId42" o:title=""/>
              </v:shape>
            </w:pict>
          </mc:Fallback>
        </mc:AlternateContent>
      </w:r>
      <w:r>
        <w:rPr>
          <w:highlight w:val="none"/>
          <w:rtl w:val="0"/>
        </w:rPr>
        <w:t xml:space="preserve">Una vez en el prompt, utilizamos el comando netsh interface ipv4 set address “nombreinterfaz” static “direccionip” “mascaradered”</w:t>
      </w:r>
      <w:r>
        <w:rPr>
          <w:highlight w:val="none"/>
        </w:rPr>
      </w:r>
    </w:p>
    <w:p>
      <w:pPr>
        <w:rPr>
          <w:highlight w:val="none"/>
        </w:rPr>
      </w:pPr>
      <w:r>
        <w:rPr>
          <w:highlight w:val="none"/>
          <w:rtl w:val="0"/>
        </w:rPr>
        <w:t xml:space="preserve">Comprobamos a continuación que la dirección ip se ha configurado correctamente con el comando ipconfig /all.</w:t>
      </w:r>
      <w:r>
        <w:rPr>
          <w:highlight w:val="none"/>
        </w:rPr>
      </w:r>
    </w:p>
    <w:p>
      <w:pPr>
        <w:shd w:val="nil"/>
        <w:rPr>
          <w:highlight w:val="none"/>
        </w:rPr>
      </w:pPr>
      <w:r>
        <w:rPr>
          <w:highlight w:val="none"/>
          <w:rtl w:val="0"/>
        </w:rPr>
        <w:br w:type="page" w:clear="all"/>
      </w:r>
      <w:r>
        <w:rPr>
          <w:highlight w:val="none"/>
          <w:rtl w:val="0"/>
        </w:rPr>
      </w:r>
    </w:p>
    <w:p>
      <w:pPr>
        <w:rPr>
          <w:highlight w:val="none"/>
        </w:rPr>
      </w:pPr>
      <w:r>
        <w:rPr>
          <w:highlight w:val="none"/>
          <w:rtl w:val="0"/>
        </w:rPr>
        <mc:AlternateContent>
          <mc:Choice Requires="wpg">
            <w:drawing>
              <wp:inline xmlns:wp="http://schemas.openxmlformats.org/drawingml/2006/wordprocessingDrawing" distT="0" distB="0" distL="0" distR="0">
                <wp:extent cx="5940425" cy="3341489"/>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56494" name=""/>
                        <pic:cNvPicPr>
                          <a:picLocks noChangeAspect="1"/>
                        </pic:cNvPicPr>
                        <pic:nvPr/>
                      </pic:nvPicPr>
                      <pic:blipFill>
                        <a:blip r:embed="rId4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width:467.8pt;height:263.1pt;mso-wrap-distance-left:0.0pt;mso-wrap-distance-top:0.0pt;mso-wrap-distance-right:0.0pt;mso-wrap-distance-bottom:0.0pt;" stroked="false">
                <v:path textboxrect="0,0,0,0"/>
                <v:imagedata r:id="rId43" o:title=""/>
              </v:shape>
            </w:pict>
          </mc:Fallback>
        </mc:AlternateContent>
      </w:r>
      <w:r>
        <w:rPr>
          <w:highlight w:val="none"/>
          <w:rtl w:val="0"/>
        </w:rPr>
        <w:t xml:space="preserve">A continuación vamos a realizar el mismo proceso con powershell. Comenzamos ejecutándolo con permisos de administración.</w:t>
        <mc:AlternateContent>
          <mc:Choice Requires="wpg">
            <w:drawing>
              <wp:inline xmlns:wp="http://schemas.openxmlformats.org/drawingml/2006/wordprocessingDrawing" distT="0" distB="0" distL="0" distR="0">
                <wp:extent cx="5940425" cy="3341489"/>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48192" name=""/>
                        <pic:cNvPicPr>
                          <a:picLocks noChangeAspect="1"/>
                        </pic:cNvPicPr>
                        <pic:nvPr/>
                      </pic:nvPicPr>
                      <pic:blipFill>
                        <a:blip r:embed="rId4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width:467.8pt;height:263.1pt;mso-wrap-distance-left:0.0pt;mso-wrap-distance-top:0.0pt;mso-wrap-distance-right:0.0pt;mso-wrap-distance-bottom:0.0pt;" stroked="false">
                <v:path textboxrect="0,0,0,0"/>
                <v:imagedata r:id="rId44" o:title=""/>
              </v:shape>
            </w:pict>
          </mc:Fallback>
        </mc:AlternateContent>
        <w:t xml:space="preserve">Con el comando get-netadapter obtenemos una lista de los adaptadores de red presentes en el equipo. Necesitamos conocer su nombre para poder configurarlo.</w:t>
      </w:r>
      <w:r>
        <w:rPr>
          <w:highlight w:val="none"/>
        </w:rPr>
      </w:r>
    </w:p>
    <w:p>
      <w:pPr>
        <w:shd w:val="nil"/>
        <w:rPr>
          <w:highlight w:val="none"/>
        </w:rPr>
      </w:pPr>
      <w:r>
        <w:rPr>
          <w:highlight w:val="none"/>
          <w:rtl w:val="0"/>
        </w:rPr>
        <w:br w:type="page" w:clear="all"/>
      </w:r>
      <w:r>
        <w:rPr>
          <w:highlight w:val="none"/>
          <w:rtl w:val="0"/>
        </w:rPr>
      </w:r>
    </w:p>
    <w:p>
      <w:pPr>
        <w:rPr>
          <w:highlight w:val="none"/>
        </w:rPr>
      </w:pPr>
      <w:r>
        <w:rPr>
          <w:highlight w:val="none"/>
          <w:rtl w:val="0"/>
        </w:rPr>
        <mc:AlternateContent>
          <mc:Choice Requires="wpg">
            <w:drawing>
              <wp:inline xmlns:wp="http://schemas.openxmlformats.org/drawingml/2006/wordprocessingDrawing" distT="0" distB="0" distL="0" distR="0">
                <wp:extent cx="5940425" cy="3341489"/>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40102" name=""/>
                        <pic:cNvPicPr>
                          <a:picLocks noChangeAspect="1"/>
                        </pic:cNvPicPr>
                        <pic:nvPr/>
                      </pic:nvPicPr>
                      <pic:blipFill>
                        <a:blip r:embed="rId4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width:467.8pt;height:263.1pt;mso-wrap-distance-left:0.0pt;mso-wrap-distance-top:0.0pt;mso-wrap-distance-right:0.0pt;mso-wrap-distance-bottom:0.0pt;" stroked="false">
                <v:path textboxrect="0,0,0,0"/>
                <v:imagedata r:id="rId45" o:title=""/>
              </v:shape>
            </w:pict>
          </mc:Fallback>
        </mc:AlternateContent>
        <w:t xml:space="preserve">Eliminamos la ip actual con get-netadapter name “Nombreinterfaz” | remove-neteipaddress. Powershell ISE nos pedirá que confirmemos la acción.</w:t>
        <mc:AlternateContent>
          <mc:Choice Requires="wpg">
            <w:drawing>
              <wp:inline xmlns:wp="http://schemas.openxmlformats.org/drawingml/2006/wordprocessingDrawing" distT="0" distB="0" distL="0" distR="0">
                <wp:extent cx="5940425" cy="3341489"/>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9456" name=""/>
                        <pic:cNvPicPr>
                          <a:picLocks noChangeAspect="1"/>
                        </pic:cNvPicPr>
                        <pic:nvPr/>
                      </pic:nvPicPr>
                      <pic:blipFill>
                        <a:blip r:embed="rId4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width:467.8pt;height:263.1pt;mso-wrap-distance-left:0.0pt;mso-wrap-distance-top:0.0pt;mso-wrap-distance-right:0.0pt;mso-wrap-distance-bottom:0.0pt;" stroked="false">
                <v:path textboxrect="0,0,0,0"/>
                <v:imagedata r:id="rId46" o:title=""/>
              </v:shape>
            </w:pict>
          </mc:Fallback>
        </mc:AlternateContent>
        <w:t xml:space="preserve">Establecemos la nueva dirección ip con el comando new-netipaddress –interfacealias “nombreinterfaz” –ipaddress “direccionip” –prefixlength “bitsdered” (en decimal).</w:t>
      </w:r>
      <w:r>
        <w:rPr>
          <w:highlight w:val="none"/>
        </w:rPr>
      </w:r>
    </w:p>
    <w:p>
      <w:pPr>
        <w:rPr>
          <w:highlight w:val="none"/>
        </w:rPr>
      </w:pPr>
      <w:r>
        <w:rPr>
          <w:highlight w:val="none"/>
          <w:rtl w:val="0"/>
        </w:rPr>
        <w:t xml:space="preserve">La salida del comando nos muestra que la dirección ip ha sido establecida.</w:t>
      </w:r>
      <w:r>
        <w:rPr>
          <w:highlight w:val="none"/>
        </w:rPr>
      </w:r>
    </w:p>
    <w:p>
      <w:pPr>
        <w:shd w:val="nil"/>
        <w:rPr>
          <w:highlight w:val="none"/>
        </w:rPr>
      </w:pPr>
      <w:r>
        <w:rPr>
          <w:highlight w:val="none"/>
          <w:rtl w:val="0"/>
        </w:rPr>
        <w:br w:type="page" w:clear="all"/>
      </w:r>
      <w:r>
        <w:rPr>
          <w:highlight w:val="none"/>
          <w:rtl w:val="0"/>
        </w:rPr>
      </w:r>
    </w:p>
    <w:p>
      <w:pPr>
        <w:rPr>
          <w:highlight w:val="none"/>
        </w:rPr>
      </w:pPr>
      <w:r>
        <w:rPr>
          <w:highlight w:val="none"/>
          <w:rtl w:val="0"/>
        </w:rPr>
        <mc:AlternateContent>
          <mc:Choice Requires="wpg">
            <w:drawing>
              <wp:inline xmlns:wp="http://schemas.openxmlformats.org/drawingml/2006/wordprocessingDrawing" distT="0" distB="0" distL="0" distR="0">
                <wp:extent cx="5940425" cy="3341489"/>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41459" name=""/>
                        <pic:cNvPicPr>
                          <a:picLocks noChangeAspect="1"/>
                        </pic:cNvPicPr>
                        <pic:nvPr/>
                      </pic:nvPicPr>
                      <pic:blipFill>
                        <a:blip r:embed="rId4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width:467.8pt;height:263.1pt;mso-wrap-distance-left:0.0pt;mso-wrap-distance-top:0.0pt;mso-wrap-distance-right:0.0pt;mso-wrap-distance-bottom:0.0pt;" stroked="false">
                <v:path textboxrect="0,0,0,0"/>
                <v:imagedata r:id="rId47" o:title=""/>
              </v:shape>
            </w:pict>
          </mc:Fallback>
        </mc:AlternateContent>
        <w:t xml:space="preserve">Para configurar la ip con netplan en linux comenzamos solicitando la ayuda del comando netplan. </w:t>
      </w:r>
      <w:r>
        <w:rPr>
          <w:highlight w:val="none"/>
        </w:rPr>
      </w:r>
    </w:p>
    <w:p>
      <w:pPr>
        <w:rPr>
          <w:highlight w:val="none"/>
        </w:rPr>
      </w:pPr>
      <w:r>
        <w:rPr>
          <w:highlight w:val="none"/>
          <w:rtl w:val="0"/>
        </w:rPr>
        <w:t xml:space="preserve">A continuación generamos el archivo de configuraron de netplan con sudo netplan generate.</w:t>
        <mc:AlternateContent>
          <mc:Choice Requires="wpg">
            <w:drawing>
              <wp:inline xmlns:wp="http://schemas.openxmlformats.org/drawingml/2006/wordprocessingDrawing" distT="0" distB="0" distL="0" distR="0">
                <wp:extent cx="5940425" cy="3341489"/>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14375" name=""/>
                        <pic:cNvPicPr>
                          <a:picLocks noChangeAspect="1"/>
                        </pic:cNvPicPr>
                        <pic:nvPr/>
                      </pic:nvPicPr>
                      <pic:blipFill>
                        <a:blip r:embed="rId4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width:467.8pt;height:263.1pt;mso-wrap-distance-left:0.0pt;mso-wrap-distance-top:0.0pt;mso-wrap-distance-right:0.0pt;mso-wrap-distance-bottom:0.0pt;" stroked="false">
                <v:path textboxrect="0,0,0,0"/>
                <v:imagedata r:id="rId48" o:title=""/>
              </v:shape>
            </w:pict>
          </mc:Fallback>
        </mc:AlternateContent>
        <w:t xml:space="preserve">Compruebo el nombre de la interfaz con el comando ip a, que muestra la información relativa a los adaptadores presentes en el equipo.</w:t>
      </w:r>
      <w:r>
        <w:rPr>
          <w:highlight w:val="none"/>
        </w:rPr>
      </w:r>
    </w:p>
    <w:p>
      <w:pPr>
        <w:shd w:val="nil"/>
        <w:rPr>
          <w:highlight w:val="none"/>
        </w:rPr>
      </w:pPr>
      <w:r>
        <w:rPr>
          <w:highlight w:val="none"/>
          <w:rtl w:val="0"/>
        </w:rPr>
        <w:br w:type="page" w:clear="all"/>
      </w:r>
      <w:r>
        <w:rPr>
          <w:highlight w:val="none"/>
          <w:rtl w:val="0"/>
        </w:rPr>
      </w:r>
    </w:p>
    <w:p>
      <w:pPr>
        <w:rPr>
          <w:highlight w:val="none"/>
        </w:rPr>
      </w:pPr>
      <w:r>
        <w:rPr>
          <w:highlight w:val="none"/>
          <w:rtl w:val="0"/>
        </w:rPr>
        <mc:AlternateContent>
          <mc:Choice Requires="wpg">
            <w:drawing>
              <wp:inline xmlns:wp="http://schemas.openxmlformats.org/drawingml/2006/wordprocessingDrawing" distT="0" distB="0" distL="0" distR="0">
                <wp:extent cx="5940425" cy="3341489"/>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26675" name=""/>
                        <pic:cNvPicPr>
                          <a:picLocks noChangeAspect="1"/>
                        </pic:cNvPicPr>
                        <pic:nvPr/>
                      </pic:nvPicPr>
                      <pic:blipFill>
                        <a:blip r:embed="rId4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467.8pt;height:263.1pt;mso-wrap-distance-left:0.0pt;mso-wrap-distance-top:0.0pt;mso-wrap-distance-right:0.0pt;mso-wrap-distance-bottom:0.0pt;" stroked="false">
                <v:path textboxrect="0,0,0,0"/>
                <v:imagedata r:id="rId49" o:title=""/>
              </v:shape>
            </w:pict>
          </mc:Fallback>
        </mc:AlternateContent>
        <w:t xml:space="preserve">Con los datos obtenidos en el comando ip a, editamos el archivo de configuración generado por netplan (/etc/netplan/01-network-manager-all.yaml) indicando que queremos deshabilitar el protocolo dhcp y asignamos la dirección ip, los bits de red y el dns. Debemos respetar escrupulosamente la estructura de fabulaciones y espacios del archivo de configuración, he de añadir que netplan es molestamente quisquilloso al respecto.</w:t>
        <mc:AlternateContent>
          <mc:Choice Requires="wpg">
            <w:drawing>
              <wp:inline xmlns:wp="http://schemas.openxmlformats.org/drawingml/2006/wordprocessingDrawing" distT="0" distB="0" distL="0" distR="0">
                <wp:extent cx="5940425" cy="3341489"/>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64631" name=""/>
                        <pic:cNvPicPr>
                          <a:picLocks noChangeAspect="1"/>
                        </pic:cNvPicPr>
                        <pic:nvPr/>
                      </pic:nvPicPr>
                      <pic:blipFill>
                        <a:blip r:embed="rId5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467.8pt;height:263.1pt;mso-wrap-distance-left:0.0pt;mso-wrap-distance-top:0.0pt;mso-wrap-distance-right:0.0pt;mso-wrap-distance-bottom:0.0pt;" stroked="false">
                <v:path textboxrect="0,0,0,0"/>
                <v:imagedata r:id="rId50" o:title=""/>
              </v:shape>
            </w:pict>
          </mc:Fallback>
        </mc:AlternateContent>
        <w:t xml:space="preserve">Una vez editado el archivo .yaml, aplicamos su configuración con el comando sudo netplan apply. Si no hay errores en el archivo, la configuración quedara aplicada. </w:t>
      </w:r>
      <w:r>
        <w:rPr>
          <w:highlight w:val="none"/>
        </w:rPr>
      </w:r>
    </w:p>
    <w:p>
      <w:pPr>
        <w:rPr>
          <w:highlight w:val="none"/>
        </w:rPr>
      </w:pPr>
      <w:r>
        <w:rPr>
          <w:highlight w:val="none"/>
          <w:rtl w:val="0"/>
        </w:rPr>
        <w:t xml:space="preserve">Un nuevo vistazo al comando ip a, nos muestra que en nuestro caso, la configuración se ha aplicado con éxito.</w:t>
      </w:r>
      <w:r>
        <w:rPr>
          <w:highlight w:val="none"/>
        </w:rPr>
      </w:r>
    </w:p>
    <w:p>
      <w:pPr>
        <w:shd w:val="nil"/>
        <w:rPr>
          <w:highlight w:val="none"/>
        </w:rPr>
      </w:pPr>
      <w:r>
        <w:rPr>
          <w:highlight w:val="none"/>
          <w:rtl w:val="0"/>
        </w:rPr>
        <w:br w:type="page" w:clear="all"/>
      </w:r>
      <w:r>
        <w:rPr>
          <w:highlight w:val="none"/>
          <w:rtl w:val="0"/>
        </w:rPr>
      </w:r>
    </w:p>
    <w:p>
      <w:pPr>
        <w:rPr>
          <w:highlight w:val="none"/>
        </w:rPr>
      </w:pPr>
      <w:r>
        <w:rPr>
          <w:highlight w:val="none"/>
          <w:rtl w:val="0"/>
        </w:rPr>
        <mc:AlternateContent>
          <mc:Choice Requires="wpg">
            <w:drawing>
              <wp:inline xmlns:wp="http://schemas.openxmlformats.org/drawingml/2006/wordprocessingDrawing" distT="0" distB="0" distL="0" distR="0">
                <wp:extent cx="5940425" cy="3341489"/>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93075" name=""/>
                        <pic:cNvPicPr>
                          <a:picLocks noChangeAspect="1"/>
                        </pic:cNvPicPr>
                        <pic:nvPr/>
                      </pic:nvPicPr>
                      <pic:blipFill>
                        <a:blip r:embed="rId5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467.8pt;height:263.1pt;mso-wrap-distance-left:0.0pt;mso-wrap-distance-top:0.0pt;mso-wrap-distance-right:0.0pt;mso-wrap-distance-bottom:0.0pt;" stroked="false">
                <v:path textboxrect="0,0,0,0"/>
                <v:imagedata r:id="rId51" o:title=""/>
              </v:shape>
            </w:pict>
          </mc:Fallback>
        </mc:AlternateContent>
        <w:t xml:space="preserve">Procedemos a comprobar la conexión con los comandos pertinentes. Linux nos indica que la conexión es correcta mediante el comando ping.</w:t>
      </w:r>
      <w:r>
        <w:rPr>
          <w:highlight w:val="none"/>
          <w:rtl w:val="0"/>
        </w:rPr>
        <w:t xml:space="preserve">Para windows utilizamos el comando test-netconnection “direccionip” de powershell.</w:t>
        <mc:AlternateContent>
          <mc:Choice Requires="wpg">
            <w:drawing>
              <wp:inline xmlns:wp="http://schemas.openxmlformats.org/drawingml/2006/wordprocessingDrawing" distT="0" distB="0" distL="0" distR="0">
                <wp:extent cx="5940425" cy="3341489"/>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08871" name=""/>
                        <pic:cNvPicPr>
                          <a:picLocks noChangeAspect="1"/>
                        </pic:cNvPicPr>
                        <pic:nvPr/>
                      </pic:nvPicPr>
                      <pic:blipFill>
                        <a:blip r:embed="rId5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467.8pt;height:263.1pt;mso-wrap-distance-left:0.0pt;mso-wrap-distance-top:0.0pt;mso-wrap-distance-right:0.0pt;mso-wrap-distance-bottom:0.0pt;" stroked="false">
                <v:path textboxrect="0,0,0,0"/>
                <v:imagedata r:id="rId52" o:title=""/>
              </v:shape>
            </w:pict>
          </mc:Fallback>
        </mc:AlternateContent>
        <mc:AlternateContent>
          <mc:Choice Requires="wpg">
            <w:drawing>
              <wp:inline xmlns:wp="http://schemas.openxmlformats.org/drawingml/2006/wordprocessingDrawing" distT="0" distB="0" distL="0" distR="0">
                <wp:extent cx="5940425" cy="3341489"/>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42285" name=""/>
                        <pic:cNvPicPr>
                          <a:picLocks noChangeAspect="1"/>
                        </pic:cNvPicPr>
                        <pic:nvPr/>
                      </pic:nvPicPr>
                      <pic:blipFill>
                        <a:blip r:embed="rId5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width:467.8pt;height:263.1pt;mso-wrap-distance-left:0.0pt;mso-wrap-distance-top:0.0pt;mso-wrap-distance-right:0.0pt;mso-wrap-distance-bottom:0.0pt;" stroked="false">
                <v:path textboxrect="0,0,0,0"/>
                <v:imagedata r:id="rId53" o:title=""/>
              </v:shape>
            </w:pict>
          </mc:Fallback>
        </mc:AlternateContent>
        <w:t xml:space="preserve">Powershell nos muestra un resumen de la petición, que indica que la conexión con la maquina linux es correcta.</w:t>
        <mc:AlternateContent>
          <mc:Choice Requires="wpg">
            <w:drawing>
              <wp:inline xmlns:wp="http://schemas.openxmlformats.org/drawingml/2006/wordprocessingDrawing" distT="0" distB="0" distL="0" distR="0">
                <wp:extent cx="5940425" cy="3341489"/>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78805" name=""/>
                        <pic:cNvPicPr>
                          <a:picLocks noChangeAspect="1"/>
                        </pic:cNvPicPr>
                        <pic:nvPr/>
                      </pic:nvPicPr>
                      <pic:blipFill>
                        <a:blip r:embed="rId5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width:467.8pt;height:263.1pt;mso-wrap-distance-left:0.0pt;mso-wrap-distance-top:0.0pt;mso-wrap-distance-right:0.0pt;mso-wrap-distance-bottom:0.0pt;" stroked="false">
                <v:path textboxrect="0,0,0,0"/>
                <v:imagedata r:id="rId54" o:title=""/>
              </v:shape>
            </w:pict>
          </mc:Fallback>
        </mc:AlternateContent>
        <w:t xml:space="preserve">Ahora procedemos a configurar la dirección ip en windows server. Para comenzar abrimos CMD (no es necesario otorgar permisos de administración puesto que en windows server somos administradores por defecto)</w:t>
      </w:r>
      <w:r>
        <w:rPr>
          <w:highlight w:val="none"/>
        </w:rPr>
      </w:r>
    </w:p>
    <w:p>
      <w:pPr>
        <w:shd w:val="nil"/>
        <w:rPr>
          <w:highlight w:val="none"/>
        </w:rPr>
      </w:pPr>
      <w:r>
        <w:rPr>
          <w:highlight w:val="none"/>
          <w:rtl w:val="0"/>
        </w:rPr>
        <w:br w:type="page" w:clear="all"/>
      </w:r>
      <w:r>
        <w:rPr>
          <w:highlight w:val="none"/>
          <w:rtl w:val="0"/>
        </w:rPr>
      </w:r>
    </w:p>
    <w:p>
      <w:pPr>
        <w:rPr>
          <w:highlight w:val="none"/>
        </w:rPr>
      </w:pPr>
      <w:r>
        <w:rPr>
          <w:highlight w:val="none"/>
          <w:rtl w:val="0"/>
        </w:rPr>
        <mc:AlternateContent>
          <mc:Choice Requires="wpg">
            <w:drawing>
              <wp:inline xmlns:wp="http://schemas.openxmlformats.org/drawingml/2006/wordprocessingDrawing" distT="0" distB="0" distL="0" distR="0">
                <wp:extent cx="5940425" cy="3341489"/>
                <wp:effectExtent l="0" t="0" r="0" b="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37997" name=""/>
                        <pic:cNvPicPr>
                          <a:picLocks noChangeAspect="1"/>
                        </pic:cNvPicPr>
                        <pic:nvPr/>
                      </pic:nvPicPr>
                      <pic:blipFill>
                        <a:blip r:embed="rId5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width:467.8pt;height:263.1pt;mso-wrap-distance-left:0.0pt;mso-wrap-distance-top:0.0pt;mso-wrap-distance-right:0.0pt;mso-wrap-distance-bottom:0.0pt;" stroked="false">
                <v:path textboxrect="0,0,0,0"/>
                <v:imagedata r:id="rId55" o:title=""/>
              </v:shape>
            </w:pict>
          </mc:Fallback>
        </mc:AlternateContent>
        <w:t xml:space="preserve">Ejecutamos la herramienta sconfig escribiéndola en cmd. Nos aparecerá un centro de control del servidor tipo CLI, bastante intuitivo he de decir. Seleccionamos la opción 8 (configuración de red)</w:t>
        <mc:AlternateContent>
          <mc:Choice Requires="wpg">
            <w:drawing>
              <wp:inline xmlns:wp="http://schemas.openxmlformats.org/drawingml/2006/wordprocessingDrawing" distT="0" distB="0" distL="0" distR="0">
                <wp:extent cx="5940425" cy="3341489"/>
                <wp:effectExtent l="0" t="0" r="0" b="0"/>
                <wp:docPr id="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23869" name=""/>
                        <pic:cNvPicPr>
                          <a:picLocks noChangeAspect="1"/>
                        </pic:cNvPicPr>
                        <pic:nvPr/>
                      </pic:nvPicPr>
                      <pic:blipFill>
                        <a:blip r:embed="rId5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width:467.8pt;height:263.1pt;mso-wrap-distance-left:0.0pt;mso-wrap-distance-top:0.0pt;mso-wrap-distance-right:0.0pt;mso-wrap-distance-bottom:0.0pt;" stroked="false">
                <v:path textboxrect="0,0,0,0"/>
                <v:imagedata r:id="rId56" o:title=""/>
              </v:shape>
            </w:pict>
          </mc:Fallback>
        </mc:AlternateContent>
        <w:t xml:space="preserve">Seleccionamos el adaptador 1 (único disponible)</w:t>
      </w:r>
      <w:r>
        <w:rPr>
          <w:highlight w:val="none"/>
          <w:rtl w:val="0"/>
        </w:rPr>
      </w:r>
      <w:r>
        <w:rPr>
          <w:highlight w:val="none"/>
        </w:rPr>
      </w:r>
    </w:p>
    <w:p>
      <w:pPr>
        <w:shd w:val="nil"/>
        <w:rPr>
          <w:highlight w:val="none"/>
        </w:rPr>
      </w:pPr>
      <w:r>
        <w:rPr>
          <w:highlight w:val="none"/>
        </w:rPr>
        <w:br w:type="page" w:clear="all"/>
      </w:r>
      <w:r>
        <w:rPr>
          <w:highlight w:val="none"/>
        </w:rPr>
      </w:r>
    </w:p>
    <w:p>
      <w:pPr>
        <w:rPr>
          <w:highlight w:val="none"/>
        </w:rPr>
      </w:pPr>
      <w:r>
        <w:rPr>
          <w:highlight w:val="none"/>
          <w:rtl w:val="0"/>
        </w:rPr>
        <mc:AlternateContent>
          <mc:Choice Requires="wpg">
            <w:drawing>
              <wp:inline xmlns:wp="http://schemas.openxmlformats.org/drawingml/2006/wordprocessingDrawing" distT="0" distB="0" distL="0" distR="0">
                <wp:extent cx="5940425" cy="3341489"/>
                <wp:effectExtent l="0" t="0" r="0" b="0"/>
                <wp:docPr id="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70594" name=""/>
                        <pic:cNvPicPr>
                          <a:picLocks noChangeAspect="1"/>
                        </pic:cNvPicPr>
                        <pic:nvPr/>
                      </pic:nvPicPr>
                      <pic:blipFill>
                        <a:blip r:embed="rId5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width:467.8pt;height:263.1pt;mso-wrap-distance-left:0.0pt;mso-wrap-distance-top:0.0pt;mso-wrap-distance-right:0.0pt;mso-wrap-distance-bottom:0.0pt;" stroked="false">
                <v:path textboxrect="0,0,0,0"/>
                <v:imagedata r:id="rId57" o:title=""/>
              </v:shape>
            </w:pict>
          </mc:Fallback>
        </mc:AlternateContent>
        <w:t xml:space="preserve">Seleccionamos la opción “establecer dirección ip del adaptador de red” (opción 1) y a continuación indicamos que deseamos una ip estática introduciendo la letra e.</w:t>
        <mc:AlternateContent>
          <mc:Choice Requires="wpg">
            <w:drawing>
              <wp:inline xmlns:wp="http://schemas.openxmlformats.org/drawingml/2006/wordprocessingDrawing" distT="0" distB="0" distL="0" distR="0">
                <wp:extent cx="5940425" cy="3341489"/>
                <wp:effectExtent l="0" t="0" r="0" b="0"/>
                <wp:docPr id="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59355" name=""/>
                        <pic:cNvPicPr>
                          <a:picLocks noChangeAspect="1"/>
                        </pic:cNvPicPr>
                        <pic:nvPr/>
                      </pic:nvPicPr>
                      <pic:blipFill>
                        <a:blip r:embed="rId5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 o:spid="_x0000_s47" type="#_x0000_t75" style="width:467.8pt;height:263.1pt;mso-wrap-distance-left:0.0pt;mso-wrap-distance-top:0.0pt;mso-wrap-distance-right:0.0pt;mso-wrap-distance-bottom:0.0pt;" stroked="false">
                <v:path textboxrect="0,0,0,0"/>
                <v:imagedata r:id="rId58" o:title=""/>
              </v:shape>
            </w:pict>
          </mc:Fallback>
        </mc:AlternateContent>
        <w:t xml:space="preserve">Introducimos la ip deseada y confirmamos con intro, a continuación escribimos la mascara de subred y volvemos a confirmar con intro. Una vez realizado, la dirección ip quedara configurada.</w:t>
      </w:r>
      <w:r>
        <w:rPr>
          <w:highlight w:val="none"/>
          <w:rtl w:val="0"/>
        </w:rPr>
      </w:r>
    </w:p>
    <w:p>
      <w:pPr>
        <w:shd w:val="nil"/>
        <w:rPr>
          <w:highlight w:val="none"/>
        </w:rPr>
      </w:pPr>
      <w:r>
        <w:rPr>
          <w:highlight w:val="none"/>
        </w:rPr>
        <w:br w:type="page" w:clear="all"/>
      </w:r>
      <w:r>
        <w:rPr>
          <w:highlight w:val="none"/>
        </w:rPr>
      </w:r>
    </w:p>
    <w:p>
      <w:pPr>
        <w:rPr>
          <w:highlight w:val="none"/>
        </w:rPr>
      </w:pPr>
      <w:r>
        <w:rPr>
          <w:highlight w:val="none"/>
          <w:rtl w:val="0"/>
        </w:rPr>
        <mc:AlternateContent>
          <mc:Choice Requires="wpg">
            <w:drawing>
              <wp:inline xmlns:wp="http://schemas.openxmlformats.org/drawingml/2006/wordprocessingDrawing" distT="0" distB="0" distL="0" distR="0">
                <wp:extent cx="5940425" cy="3341489"/>
                <wp:effectExtent l="0" t="0" r="0" b="0"/>
                <wp:docPr id="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33061" name=""/>
                        <pic:cNvPicPr>
                          <a:picLocks noChangeAspect="1"/>
                        </pic:cNvPicPr>
                        <pic:nvPr/>
                      </pic:nvPicPr>
                      <pic:blipFill>
                        <a:blip r:embed="rId5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width:467.8pt;height:263.1pt;mso-wrap-distance-left:0.0pt;mso-wrap-distance-top:0.0pt;mso-wrap-distance-right:0.0pt;mso-wrap-distance-bottom:0.0pt;" stroked="false">
                <v:path textboxrect="0,0,0,0"/>
                <v:imagedata r:id="rId59" o:title=""/>
              </v:shape>
            </w:pict>
          </mc:Fallback>
        </mc:AlternateContent>
        <w:t xml:space="preserve">A continuación configuraremos el servidor dns entrando en la opción 2 del menú de configuración de red.</w:t>
        <mc:AlternateContent>
          <mc:Choice Requires="wpg">
            <w:drawing>
              <wp:inline xmlns:wp="http://schemas.openxmlformats.org/drawingml/2006/wordprocessingDrawing" distT="0" distB="0" distL="0" distR="0">
                <wp:extent cx="5940425" cy="3341489"/>
                <wp:effectExtent l="0" t="0" r="0" b="0"/>
                <wp:docPr id="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47156" name=""/>
                        <pic:cNvPicPr>
                          <a:picLocks noChangeAspect="1"/>
                        </pic:cNvPicPr>
                        <pic:nvPr/>
                      </pic:nvPicPr>
                      <pic:blipFill>
                        <a:blip r:embed="rId6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467.8pt;height:263.1pt;mso-wrap-distance-left:0.0pt;mso-wrap-distance-top:0.0pt;mso-wrap-distance-right:0.0pt;mso-wrap-distance-bottom:0.0pt;" stroked="false">
                <v:path textboxrect="0,0,0,0"/>
                <v:imagedata r:id="rId60" o:title=""/>
              </v:shape>
            </w:pict>
          </mc:Fallback>
        </mc:AlternateContent>
        <w:t xml:space="preserve">Introducimos el servidor dns y confirmamos. Una ventana emergente nos informa que el servidor dns ha sido configurado con éxito.</w:t>
      </w:r>
      <w:r>
        <w:rPr>
          <w:highlight w:val="none"/>
          <w:rtl w:val="0"/>
        </w:rPr>
      </w:r>
    </w:p>
    <w:p>
      <w:pPr>
        <w:shd w:val="nil"/>
        <w:rPr>
          <w:highlight w:val="none"/>
        </w:rPr>
      </w:pPr>
      <w:r>
        <w:rPr>
          <w:highlight w:val="none"/>
        </w:rPr>
        <w:br w:type="page" w:clear="all"/>
      </w:r>
      <w:r>
        <w:rPr>
          <w:highlight w:val="none"/>
        </w:rPr>
      </w:r>
    </w:p>
    <w:p>
      <w:pPr>
        <w:rPr>
          <w:highlight w:val="none"/>
        </w:rPr>
      </w:pPr>
      <w:r>
        <w:rPr>
          <w:highlight w:val="none"/>
          <w:rtl w:val="0"/>
        </w:rPr>
        <mc:AlternateContent>
          <mc:Choice Requires="wpg">
            <w:drawing>
              <wp:inline xmlns:wp="http://schemas.openxmlformats.org/drawingml/2006/wordprocessingDrawing" distT="0" distB="0" distL="0" distR="0">
                <wp:extent cx="5940425" cy="3341489"/>
                <wp:effectExtent l="0" t="0" r="0" b="0"/>
                <wp:docPr id="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64272" name=""/>
                        <pic:cNvPicPr>
                          <a:picLocks noChangeAspect="1"/>
                        </pic:cNvPicPr>
                        <pic:nvPr/>
                      </pic:nvPicPr>
                      <pic:blipFill>
                        <a:blip r:embed="rId6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width:467.8pt;height:263.1pt;mso-wrap-distance-left:0.0pt;mso-wrap-distance-top:0.0pt;mso-wrap-distance-right:0.0pt;mso-wrap-distance-bottom:0.0pt;" stroked="false">
                <v:path textboxrect="0,0,0,0"/>
                <v:imagedata r:id="rId61" o:title=""/>
              </v:shape>
            </w:pict>
          </mc:Fallback>
        </mc:AlternateContent>
        <w:t xml:space="preserve">Para terminar, agregamos al firewall la regla que permite la respuesta ICMP con el comando sugerido por el enunciado de la tarea.</w:t>
        <mc:AlternateContent>
          <mc:Choice Requires="wpg">
            <w:drawing>
              <wp:inline xmlns:wp="http://schemas.openxmlformats.org/drawingml/2006/wordprocessingDrawing" distT="0" distB="0" distL="0" distR="0">
                <wp:extent cx="5940425" cy="3341489"/>
                <wp:effectExtent l="0" t="0" r="0" b="0"/>
                <wp:docPr id="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41214" name=""/>
                        <pic:cNvPicPr>
                          <a:picLocks noChangeAspect="1"/>
                        </pic:cNvPicPr>
                        <pic:nvPr/>
                      </pic:nvPicPr>
                      <pic:blipFill>
                        <a:blip r:embed="rId6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width:467.8pt;height:263.1pt;mso-wrap-distance-left:0.0pt;mso-wrap-distance-top:0.0pt;mso-wrap-distance-right:0.0pt;mso-wrap-distance-bottom:0.0pt;" stroked="false">
                <v:path textboxrect="0,0,0,0"/>
                <v:imagedata r:id="rId62" o:title=""/>
              </v:shape>
            </w:pict>
          </mc:Fallback>
        </mc:AlternateContent>
        <w:t xml:space="preserve">Con un ping desde la maquina de windows 10, comprobamos que windows server esta correctamente configurado y responde a las peticiones.</w:t>
      </w:r>
      <w:r>
        <w:rPr>
          <w:highlight w:val="none"/>
          <w:rtl w:val="0"/>
        </w:rPr>
      </w:r>
    </w:p>
    <w:p>
      <w:pPr>
        <w:shd w:val="nil"/>
        <w:rPr>
          <w:highlight w:val="none"/>
        </w:rPr>
      </w:pPr>
      <w:r>
        <w:rPr>
          <w:highlight w:val="none"/>
        </w:rPr>
        <w:br w:type="page" w:clear="all"/>
      </w:r>
      <w:r>
        <w:rPr>
          <w:highlight w:val="none"/>
        </w:rPr>
      </w:r>
    </w:p>
    <w:p>
      <w:pPr>
        <w:pStyle w:val="661"/>
        <w:rPr>
          <w:b/>
          <w:bCs/>
          <w:highlight w:val="none"/>
        </w:rPr>
      </w:pPr>
      <w:r/>
      <w:bookmarkStart w:id="5" w:name="_Toc5"/>
      <w:r>
        <w:rPr>
          <w:b/>
          <w:bCs/>
          <w:highlight w:val="none"/>
          <w:rtl w:val="0"/>
        </w:rPr>
        <w:t xml:space="preserve">3. Configuración del entorno gráfico</w:t>
      </w:r>
      <w:r/>
      <w:bookmarkEnd w:id="5"/>
      <w:r/>
      <w:r>
        <w:rPr>
          <w:b/>
          <w:bCs/>
          <w:highlight w:val="none"/>
        </w:rPr>
      </w:r>
    </w:p>
    <w:p>
      <w:pPr>
        <w:rPr>
          <w:highlight w:val="none"/>
        </w:rPr>
      </w:pPr>
      <w:r>
        <w:rPr>
          <w:highlight w:val="none"/>
          <w:rtl w:val="0"/>
        </w:rPr>
        <mc:AlternateContent>
          <mc:Choice Requires="wpg">
            <w:drawing>
              <wp:inline xmlns:wp="http://schemas.openxmlformats.org/drawingml/2006/wordprocessingDrawing" distT="0" distB="0" distL="0" distR="0">
                <wp:extent cx="5940425" cy="3341489"/>
                <wp:effectExtent l="0" t="0" r="0" b="0"/>
                <wp:docPr id="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07636" name=""/>
                        <pic:cNvPicPr>
                          <a:picLocks noChangeAspect="1"/>
                        </pic:cNvPicPr>
                        <pic:nvPr/>
                      </pic:nvPicPr>
                      <pic:blipFill>
                        <a:blip r:embed="rId6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width:467.8pt;height:263.1pt;mso-wrap-distance-left:0.0pt;mso-wrap-distance-top:0.0pt;mso-wrap-distance-right:0.0pt;mso-wrap-distance-bottom:0.0pt;" stroked="false">
                <v:path textboxrect="0,0,0,0"/>
                <v:imagedata r:id="rId63" o:title=""/>
              </v:shape>
            </w:pict>
          </mc:Fallback>
        </mc:AlternateContent>
      </w:r>
      <w:r>
        <w:rPr>
          <w:highlight w:val="none"/>
          <w:rtl w:val="0"/>
        </w:rPr>
        <w:t xml:space="preserve">Windows 10 no permite el cambio de fondo de escritorio y otros aspectos de personalización sin estar activado, por lo que se ha de cambiando utilizando la opción “establecer como fondo de escritorio” en el menú contextual de un archivo de imagen.</w:t>
        <mc:AlternateContent>
          <mc:Choice Requires="wpg">
            <w:drawing>
              <wp:inline xmlns:wp="http://schemas.openxmlformats.org/drawingml/2006/wordprocessingDrawing" distT="0" distB="0" distL="0" distR="0">
                <wp:extent cx="5940425" cy="3341489"/>
                <wp:effectExtent l="0" t="0" r="0" b="0"/>
                <wp:docPr id="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2001" name=""/>
                        <pic:cNvPicPr>
                          <a:picLocks noChangeAspect="1"/>
                        </pic:cNvPicPr>
                        <pic:nvPr/>
                      </pic:nvPicPr>
                      <pic:blipFill>
                        <a:blip r:embed="rId6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width:467.8pt;height:263.1pt;mso-wrap-distance-left:0.0pt;mso-wrap-distance-top:0.0pt;mso-wrap-distance-right:0.0pt;mso-wrap-distance-bottom:0.0pt;" stroked="false">
                <v:path textboxrect="0,0,0,0"/>
                <v:imagedata r:id="rId64" o:title=""/>
              </v:shape>
            </w:pict>
          </mc:Fallback>
        </mc:AlternateContent>
        <w:t xml:space="preserve">El fondo de escritorio queda cambiado.</w:t>
      </w:r>
      <w:r>
        <w:rPr>
          <w:highlight w:val="none"/>
        </w:rPr>
      </w:r>
    </w:p>
    <w:p>
      <w:pPr>
        <w:shd w:val="nil"/>
        <w:rPr>
          <w:highlight w:val="none"/>
        </w:rPr>
      </w:pPr>
      <w:r>
        <w:rPr>
          <w:highlight w:val="none"/>
          <w:rtl w:val="0"/>
        </w:rPr>
        <w:br w:type="page" w:clear="all"/>
      </w:r>
      <w:r>
        <w:rPr>
          <w:highlight w:val="none"/>
          <w:rtl w:val="0"/>
        </w:rPr>
      </w:r>
    </w:p>
    <w:p>
      <w:pPr>
        <w:rPr>
          <w:highlight w:val="none"/>
        </w:rPr>
      </w:pPr>
      <w:r>
        <w:rPr>
          <w:highlight w:val="none"/>
          <w:rtl w:val="0"/>
        </w:rPr>
        <mc:AlternateContent>
          <mc:Choice Requires="wpg">
            <w:drawing>
              <wp:inline xmlns:wp="http://schemas.openxmlformats.org/drawingml/2006/wordprocessingDrawing" distT="0" distB="0" distL="0" distR="0">
                <wp:extent cx="5940425" cy="3341489"/>
                <wp:effectExtent l="0" t="0" r="0" b="0"/>
                <wp:docPr id="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86721" name=""/>
                        <pic:cNvPicPr>
                          <a:picLocks noChangeAspect="1"/>
                        </pic:cNvPicPr>
                        <pic:nvPr/>
                      </pic:nvPicPr>
                      <pic:blipFill>
                        <a:blip r:embed="rId6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width:467.8pt;height:263.1pt;mso-wrap-distance-left:0.0pt;mso-wrap-distance-top:0.0pt;mso-wrap-distance-right:0.0pt;mso-wrap-distance-bottom:0.0pt;" stroked="false">
                <v:path textboxrect="0,0,0,0"/>
                <v:imagedata r:id="rId65" o:title=""/>
              </v:shape>
            </w:pict>
          </mc:Fallback>
        </mc:AlternateContent>
        <w:t xml:space="preserve">Para cambiarlo en ubuntu es tan simple como hacer click derecho en el escritorio y seleccionar la opción “cambiar fondo” en el menú contextual que nos aparece.</w:t>
        <mc:AlternateContent>
          <mc:Choice Requires="wpg">
            <w:drawing>
              <wp:inline xmlns:wp="http://schemas.openxmlformats.org/drawingml/2006/wordprocessingDrawing" distT="0" distB="0" distL="0" distR="0">
                <wp:extent cx="5940425" cy="3341489"/>
                <wp:effectExtent l="0" t="0" r="0" b="0"/>
                <wp:docPr id="5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1976" name=""/>
                        <pic:cNvPicPr>
                          <a:picLocks noChangeAspect="1"/>
                        </pic:cNvPicPr>
                        <pic:nvPr/>
                      </pic:nvPicPr>
                      <pic:blipFill>
                        <a:blip r:embed="rId6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width:467.8pt;height:263.1pt;mso-wrap-distance-left:0.0pt;mso-wrap-distance-top:0.0pt;mso-wrap-distance-right:0.0pt;mso-wrap-distance-bottom:0.0pt;" stroked="false">
                <v:path textboxrect="0,0,0,0"/>
                <v:imagedata r:id="rId66" o:title=""/>
              </v:shape>
            </w:pict>
          </mc:Fallback>
        </mc:AlternateContent>
        <w:t xml:space="preserve">Se abrirá la aplicación de configuración de gnome directamente en el apartado de fondos de pantalla.</w:t>
      </w:r>
      <w:r>
        <w:rPr>
          <w:highlight w:val="none"/>
        </w:rPr>
      </w:r>
    </w:p>
    <w:p>
      <w:pPr>
        <w:shd w:val="nil"/>
        <w:rPr>
          <w:highlight w:val="none"/>
        </w:rPr>
      </w:pPr>
      <w:r>
        <w:rPr>
          <w:highlight w:val="none"/>
          <w:rtl w:val="0"/>
        </w:rPr>
        <w:br w:type="page" w:clear="all"/>
      </w:r>
      <w:r>
        <w:rPr>
          <w:highlight w:val="none"/>
          <w:rtl w:val="0"/>
        </w:rPr>
      </w:r>
    </w:p>
    <w:p>
      <w:pPr>
        <w:rPr>
          <w:highlight w:val="none"/>
        </w:rPr>
      </w:pPr>
      <w:r>
        <w:rPr>
          <w:highlight w:val="none"/>
          <w:rtl w:val="0"/>
        </w:rPr>
        <mc:AlternateContent>
          <mc:Choice Requires="wpg">
            <w:drawing>
              <wp:inline xmlns:wp="http://schemas.openxmlformats.org/drawingml/2006/wordprocessingDrawing" distT="0" distB="0" distL="0" distR="0">
                <wp:extent cx="5940425" cy="3341489"/>
                <wp:effectExtent l="0" t="0" r="0" b="0"/>
                <wp:docPr id="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64883" name=""/>
                        <pic:cNvPicPr>
                          <a:picLocks noChangeAspect="1"/>
                        </pic:cNvPicPr>
                        <pic:nvPr/>
                      </pic:nvPicPr>
                      <pic:blipFill>
                        <a:blip r:embed="rId6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width:467.8pt;height:263.1pt;mso-wrap-distance-left:0.0pt;mso-wrap-distance-top:0.0pt;mso-wrap-distance-right:0.0pt;mso-wrap-distance-bottom:0.0pt;" stroked="false">
                <v:path textboxrect="0,0,0,0"/>
                <v:imagedata r:id="rId67" o:title=""/>
              </v:shape>
            </w:pict>
          </mc:Fallback>
        </mc:AlternateContent>
      </w:r>
      <w:r>
        <w:rPr>
          <w:highlight w:val="none"/>
          <w:rtl w:val="0"/>
        </w:rPr>
        <w:t xml:space="preserve">En ella podemos seleccionar el fondo deseado y quedara aplicado inmediatamente</w:t>
      </w:r>
      <w:r/>
      <w:r>
        <w:rPr>
          <w:highlight w:val="none"/>
          <w:rtl w:val="0"/>
        </w:rPr>
        <w:t xml:space="preserve">.</w:t>
        <mc:AlternateContent>
          <mc:Choice Requires="wpg">
            <w:drawing>
              <wp:inline xmlns:wp="http://schemas.openxmlformats.org/drawingml/2006/wordprocessingDrawing" distT="0" distB="0" distL="0" distR="0">
                <wp:extent cx="5940425" cy="3341489"/>
                <wp:effectExtent l="0" t="0" r="0" b="0"/>
                <wp:docPr id="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9758" name=""/>
                        <pic:cNvPicPr>
                          <a:picLocks noChangeAspect="1"/>
                        </pic:cNvPicPr>
                        <pic:nvPr/>
                      </pic:nvPicPr>
                      <pic:blipFill>
                        <a:blip r:embed="rId6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width:467.8pt;height:263.1pt;mso-wrap-distance-left:0.0pt;mso-wrap-distance-top:0.0pt;mso-wrap-distance-right:0.0pt;mso-wrap-distance-bottom:0.0pt;" stroked="false">
                <v:path textboxrect="0,0,0,0"/>
                <v:imagedata r:id="rId68" o:title=""/>
              </v:shape>
            </w:pict>
          </mc:Fallback>
        </mc:AlternateContent>
      </w:r>
      <w:r>
        <w:rPr>
          <w:highlight w:val="none"/>
          <w:rtl w:val="0"/>
        </w:rPr>
        <w:t xml:space="preserve">Para cambiar el tamaño de fuentes en windows, comenzamos buscando la configuración de fuentes en el menú de búsqueda y....</w:t>
      </w:r>
      <w:r>
        <w:rPr>
          <w:highlight w:val="none"/>
        </w:rPr>
      </w:r>
    </w:p>
    <w:p>
      <w:pPr>
        <w:shd w:val="nil"/>
        <w:rPr>
          <w:highlight w:val="none"/>
        </w:rPr>
      </w:pPr>
      <w:r>
        <w:rPr>
          <w:highlight w:val="none"/>
          <w:rtl w:val="0"/>
        </w:rPr>
        <w:br w:type="page" w:clear="all"/>
      </w:r>
      <w:r>
        <w:rPr>
          <w:highlight w:val="none"/>
          <w:rtl w:val="0"/>
        </w:rPr>
      </w:r>
    </w:p>
    <w:p>
      <w:pPr>
        <w:rPr>
          <w:highlight w:val="none"/>
        </w:rPr>
      </w:pPr>
      <w:r>
        <w:rPr>
          <w:highlight w:val="none"/>
          <w:rtl w:val="0"/>
        </w:rPr>
        <mc:AlternateContent>
          <mc:Choice Requires="wpg">
            <w:drawing>
              <wp:inline xmlns:wp="http://schemas.openxmlformats.org/drawingml/2006/wordprocessingDrawing" distT="0" distB="0" distL="0" distR="0">
                <wp:extent cx="5940425" cy="3341489"/>
                <wp:effectExtent l="0" t="0" r="0" b="0"/>
                <wp:docPr id="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97337" name=""/>
                        <pic:cNvPicPr>
                          <a:picLocks noChangeAspect="1"/>
                        </pic:cNvPicPr>
                        <pic:nvPr/>
                      </pic:nvPicPr>
                      <pic:blipFill>
                        <a:blip r:embed="rId6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width:467.8pt;height:263.1pt;mso-wrap-distance-left:0.0pt;mso-wrap-distance-top:0.0pt;mso-wrap-distance-right:0.0pt;mso-wrap-distance-bottom:0.0pt;" stroked="false">
                <v:path textboxrect="0,0,0,0"/>
                <v:imagedata r:id="rId69" o:title=""/>
              </v:shape>
            </w:pict>
          </mc:Fallback>
        </mc:AlternateContent>
        <w:t xml:space="preserve">...sorpresa!!! No es posible cambiar el tamaño de fuentes sin activar windows, por lo que obviamos esta parte de la tarea.</w:t>
        <mc:AlternateContent>
          <mc:Choice Requires="wpg">
            <w:drawing>
              <wp:inline xmlns:wp="http://schemas.openxmlformats.org/drawingml/2006/wordprocessingDrawing" distT="0" distB="0" distL="0" distR="0">
                <wp:extent cx="5940425" cy="3341489"/>
                <wp:effectExtent l="0" t="0" r="0" b="0"/>
                <wp:docPr id="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71911" name=""/>
                        <pic:cNvPicPr>
                          <a:picLocks noChangeAspect="1"/>
                        </pic:cNvPicPr>
                        <pic:nvPr/>
                      </pic:nvPicPr>
                      <pic:blipFill>
                        <a:blip r:embed="rId7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width:467.8pt;height:263.1pt;mso-wrap-distance-left:0.0pt;mso-wrap-distance-top:0.0pt;mso-wrap-distance-right:0.0pt;mso-wrap-distance-bottom:0.0pt;" stroked="false">
                <v:path textboxrect="0,0,0,0"/>
                <v:imagedata r:id="rId70" o:title=""/>
              </v:shape>
            </w:pict>
          </mc:Fallback>
        </mc:AlternateContent>
        <w:t xml:space="preserve">Para realizar dicho cambio en linux (basado en DE gnome) podemos seleccionar la escala de tamaño de las fuentes con el comando gsettings set org.gnome.desktop.interface text-scaling-factor “numero de escala deseada”. El cambio se aplicara inmediatamente.</w:t>
      </w:r>
      <w:r>
        <w:rPr>
          <w:highlight w:val="none"/>
        </w:rPr>
      </w:r>
    </w:p>
    <w:p>
      <w:pPr>
        <w:shd w:val="nil"/>
        <w:rPr>
          <w:highlight w:val="none"/>
        </w:rPr>
      </w:pPr>
      <w:r>
        <w:rPr>
          <w:highlight w:val="none"/>
          <w:rtl w:val="0"/>
        </w:rPr>
        <w:br w:type="page" w:clear="all"/>
      </w:r>
      <w:r>
        <w:rPr>
          <w:highlight w:val="none"/>
          <w:rtl w:val="0"/>
        </w:rPr>
      </w:r>
    </w:p>
    <w:p>
      <w:pPr>
        <w:rPr>
          <w:highlight w:val="none"/>
        </w:rPr>
      </w:pPr>
      <w:r>
        <w:rPr>
          <w:highlight w:val="none"/>
          <w:rtl w:val="0"/>
        </w:rPr>
        <mc:AlternateContent>
          <mc:Choice Requires="wpg">
            <w:drawing>
              <wp:inline xmlns:wp="http://schemas.openxmlformats.org/drawingml/2006/wordprocessingDrawing" distT="0" distB="0" distL="0" distR="0">
                <wp:extent cx="5940425" cy="3341489"/>
                <wp:effectExtent l="0" t="0" r="0" b="0"/>
                <wp:docPr id="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67087" name=""/>
                        <pic:cNvPicPr>
                          <a:picLocks noChangeAspect="1"/>
                        </pic:cNvPicPr>
                        <pic:nvPr/>
                      </pic:nvPicPr>
                      <pic:blipFill>
                        <a:blip r:embed="rId7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467.8pt;height:263.1pt;mso-wrap-distance-left:0.0pt;mso-wrap-distance-top:0.0pt;mso-wrap-distance-right:0.0pt;mso-wrap-distance-bottom:0.0pt;" stroked="false">
                <v:path textboxrect="0,0,0,0"/>
                <v:imagedata r:id="rId71" o:title=""/>
              </v:shape>
            </w:pict>
          </mc:Fallback>
        </mc:AlternateContent>
        <w:t xml:space="preserve">Procedemos a cambiar el nombre de equipo en en windows 10, abriendo el menú contextual del botón inicio. Seleccionando la opción sistema nos llevara directamente a dicho apartado en el aplicación de configuración de windows 10.</w:t>
        <mc:AlternateContent>
          <mc:Choice Requires="wpg">
            <w:drawing>
              <wp:inline xmlns:wp="http://schemas.openxmlformats.org/drawingml/2006/wordprocessingDrawing" distT="0" distB="0" distL="0" distR="0">
                <wp:extent cx="5940425" cy="3341489"/>
                <wp:effectExtent l="0" t="0" r="0" b="0"/>
                <wp:docPr id="6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14960" name=""/>
                        <pic:cNvPicPr>
                          <a:picLocks noChangeAspect="1"/>
                        </pic:cNvPicPr>
                        <pic:nvPr/>
                      </pic:nvPicPr>
                      <pic:blipFill>
                        <a:blip r:embed="rId72"/>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467.8pt;height:263.1pt;mso-wrap-distance-left:0.0pt;mso-wrap-distance-top:0.0pt;mso-wrap-distance-right:0.0pt;mso-wrap-distance-bottom:0.0pt;" stroked="false">
                <v:path textboxrect="0,0,0,0"/>
                <v:imagedata r:id="rId72" o:title=""/>
              </v:shape>
            </w:pict>
          </mc:Fallback>
        </mc:AlternateContent>
        <w:t xml:space="preserve">Una vez en la pantalla de sistema haremos click en la opción de configuración avanzada del sistema.</w:t>
      </w:r>
      <w:r>
        <w:rPr>
          <w:highlight w:val="none"/>
        </w:rPr>
      </w:r>
    </w:p>
    <w:p>
      <w:pPr>
        <w:shd w:val="nil"/>
        <w:rPr>
          <w:highlight w:val="none"/>
        </w:rPr>
      </w:pPr>
      <w:r>
        <w:rPr>
          <w:highlight w:val="none"/>
          <w:rtl w:val="0"/>
        </w:rPr>
        <w:br w:type="page" w:clear="all"/>
      </w:r>
      <w:r>
        <w:rPr>
          <w:highlight w:val="none"/>
          <w:rtl w:val="0"/>
        </w:rPr>
      </w:r>
    </w:p>
    <w:p>
      <w:pPr>
        <w:rPr>
          <w:highlight w:val="none"/>
        </w:rPr>
      </w:pPr>
      <w:r>
        <w:rPr>
          <w:highlight w:val="none"/>
          <w:rtl w:val="0"/>
        </w:rPr>
        <mc:AlternateContent>
          <mc:Choice Requires="wpg">
            <w:drawing>
              <wp:inline xmlns:wp="http://schemas.openxmlformats.org/drawingml/2006/wordprocessingDrawing" distT="0" distB="0" distL="0" distR="0">
                <wp:extent cx="5940425" cy="3341489"/>
                <wp:effectExtent l="0" t="0" r="0" b="0"/>
                <wp:docPr id="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17725" name=""/>
                        <pic:cNvPicPr>
                          <a:picLocks noChangeAspect="1"/>
                        </pic:cNvPicPr>
                        <pic:nvPr/>
                      </pic:nvPicPr>
                      <pic:blipFill>
                        <a:blip r:embed="rId7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467.8pt;height:263.1pt;mso-wrap-distance-left:0.0pt;mso-wrap-distance-top:0.0pt;mso-wrap-distance-right:0.0pt;mso-wrap-distance-bottom:0.0pt;" stroked="false">
                <v:path textboxrect="0,0,0,0"/>
                <v:imagedata r:id="rId73" o:title=""/>
              </v:shape>
            </w:pict>
          </mc:Fallback>
        </mc:AlternateContent>
        <w:t xml:space="preserve">En la pantalla que se nos abrirá, seleccionaremos el botón “cambiar” en la pestaña nombre de equipo.</w:t>
        <mc:AlternateContent>
          <mc:Choice Requires="wpg">
            <w:drawing>
              <wp:inline xmlns:wp="http://schemas.openxmlformats.org/drawingml/2006/wordprocessingDrawing" distT="0" distB="0" distL="0" distR="0">
                <wp:extent cx="5940425" cy="3341489"/>
                <wp:effectExtent l="0" t="0" r="0" b="0"/>
                <wp:docPr id="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63050" name=""/>
                        <pic:cNvPicPr>
                          <a:picLocks noChangeAspect="1"/>
                        </pic:cNvPicPr>
                        <pic:nvPr/>
                      </pic:nvPicPr>
                      <pic:blipFill>
                        <a:blip r:embed="rId7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467.8pt;height:263.1pt;mso-wrap-distance-left:0.0pt;mso-wrap-distance-top:0.0pt;mso-wrap-distance-right:0.0pt;mso-wrap-distance-bottom:0.0pt;" stroked="false">
                <v:path textboxrect="0,0,0,0"/>
                <v:imagedata r:id="rId74" o:title=""/>
              </v:shape>
            </w:pict>
          </mc:Fallback>
        </mc:AlternateContent>
        <w:t xml:space="preserve">Introducimos el nombre que queremos asignar y pulsamos en aceptar.</w:t>
      </w:r>
      <w:r>
        <w:rPr>
          <w:highlight w:val="none"/>
        </w:rPr>
      </w:r>
    </w:p>
    <w:p>
      <w:pPr>
        <w:shd w:val="nil"/>
        <w:rPr>
          <w:highlight w:val="none"/>
        </w:rPr>
      </w:pPr>
      <w:r>
        <w:rPr>
          <w:highlight w:val="none"/>
          <w:rtl w:val="0"/>
        </w:rPr>
        <w:br w:type="page" w:clear="all"/>
      </w:r>
      <w:r>
        <w:rPr>
          <w:highlight w:val="none"/>
          <w:rtl w:val="0"/>
        </w:rPr>
      </w:r>
    </w:p>
    <w:p>
      <w:pPr>
        <w:rPr>
          <w:highlight w:val="none"/>
        </w:rPr>
      </w:pPr>
      <w:r>
        <w:rPr>
          <w:highlight w:val="none"/>
          <w:rtl w:val="0"/>
        </w:rPr>
        <mc:AlternateContent>
          <mc:Choice Requires="wpg">
            <w:drawing>
              <wp:inline xmlns:wp="http://schemas.openxmlformats.org/drawingml/2006/wordprocessingDrawing" distT="0" distB="0" distL="0" distR="0">
                <wp:extent cx="5940425" cy="3341489"/>
                <wp:effectExtent l="0" t="0" r="0" b="0"/>
                <wp:docPr id="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68064" name=""/>
                        <pic:cNvPicPr>
                          <a:picLocks noChangeAspect="1"/>
                        </pic:cNvPicPr>
                        <pic:nvPr/>
                      </pic:nvPicPr>
                      <pic:blipFill>
                        <a:blip r:embed="rId7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467.8pt;height:263.1pt;mso-wrap-distance-left:0.0pt;mso-wrap-distance-top:0.0pt;mso-wrap-distance-right:0.0pt;mso-wrap-distance-bottom:0.0pt;" stroked="false">
                <v:path textboxrect="0,0,0,0"/>
                <v:imagedata r:id="rId75" o:title=""/>
              </v:shape>
            </w:pict>
          </mc:Fallback>
        </mc:AlternateContent>
        <w:t xml:space="preserve">Nos indica que debemos reiniciar el equipo para que los cambios se apliquen, así que pulsamos en el botón para reiniciar ahora.</w:t>
        <mc:AlternateContent>
          <mc:Choice Requires="wpg">
            <w:drawing>
              <wp:inline xmlns:wp="http://schemas.openxmlformats.org/drawingml/2006/wordprocessingDrawing" distT="0" distB="0" distL="0" distR="0">
                <wp:extent cx="5940425" cy="3341489"/>
                <wp:effectExtent l="0" t="0" r="0" b="0"/>
                <wp:docPr id="6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21342" name=""/>
                        <pic:cNvPicPr>
                          <a:picLocks noChangeAspect="1"/>
                        </pic:cNvPicPr>
                        <pic:nvPr/>
                      </pic:nvPicPr>
                      <pic:blipFill>
                        <a:blip r:embed="rId76"/>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467.8pt;height:263.1pt;mso-wrap-distance-left:0.0pt;mso-wrap-distance-top:0.0pt;mso-wrap-distance-right:0.0pt;mso-wrap-distance-bottom:0.0pt;" stroked="false">
                <v:path textboxrect="0,0,0,0"/>
                <v:imagedata r:id="rId76" o:title=""/>
              </v:shape>
            </w:pict>
          </mc:Fallback>
        </mc:AlternateContent>
        <w:t xml:space="preserve">Para realizar dicho cambio en ubuntu, comenzaremos entrando en la aplicación de configuración desde el menú de la bandeja de sistema.</w:t>
      </w:r>
      <w:r>
        <w:rPr>
          <w:highlight w:val="none"/>
        </w:rPr>
      </w:r>
    </w:p>
    <w:p>
      <w:pPr>
        <w:shd w:val="nil"/>
        <w:rPr>
          <w:highlight w:val="none"/>
        </w:rPr>
      </w:pPr>
      <w:r>
        <w:rPr>
          <w:highlight w:val="none"/>
          <w:rtl w:val="0"/>
        </w:rPr>
        <w:br w:type="page" w:clear="all"/>
      </w:r>
      <w:r>
        <w:rPr>
          <w:highlight w:val="none"/>
          <w:rtl w:val="0"/>
        </w:rPr>
      </w:r>
    </w:p>
    <w:p>
      <w:pPr>
        <w:rPr>
          <w:highlight w:val="none"/>
        </w:rPr>
      </w:pPr>
      <w:r>
        <w:rPr>
          <w:highlight w:val="none"/>
          <w:rtl w:val="0"/>
        </w:rPr>
        <mc:AlternateContent>
          <mc:Choice Requires="wpg">
            <w:drawing>
              <wp:inline xmlns:wp="http://schemas.openxmlformats.org/drawingml/2006/wordprocessingDrawing" distT="0" distB="0" distL="0" distR="0">
                <wp:extent cx="5940425" cy="3341489"/>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71981" name=""/>
                        <pic:cNvPicPr>
                          <a:picLocks noChangeAspect="1"/>
                        </pic:cNvPicPr>
                        <pic:nvPr/>
                      </pic:nvPicPr>
                      <pic:blipFill>
                        <a:blip r:embed="rId77"/>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467.8pt;height:263.1pt;mso-wrap-distance-left:0.0pt;mso-wrap-distance-top:0.0pt;mso-wrap-distance-right:0.0pt;mso-wrap-distance-bottom:0.0pt;" stroked="false">
                <v:path textboxrect="0,0,0,0"/>
                <v:imagedata r:id="rId77" o:title=""/>
              </v:shape>
            </w:pict>
          </mc:Fallback>
        </mc:AlternateContent>
        <w:t xml:space="preserve">En el apartado “acerca de” Podemos camiar el nombre del equipo haciendo click sobre nombre del dispositivo.</w:t>
        <mc:AlternateContent>
          <mc:Choice Requires="wpg">
            <w:drawing>
              <wp:inline xmlns:wp="http://schemas.openxmlformats.org/drawingml/2006/wordprocessingDrawing" distT="0" distB="0" distL="0" distR="0">
                <wp:extent cx="5940425" cy="3341489"/>
                <wp:effectExtent l="0" t="0" r="0" b="0"/>
                <wp:docPr id="6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77427" name=""/>
                        <pic:cNvPicPr>
                          <a:picLocks noChangeAspect="1"/>
                        </pic:cNvPicPr>
                        <pic:nvPr/>
                      </pic:nvPicPr>
                      <pic:blipFill>
                        <a:blip r:embed="rId78"/>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width:467.8pt;height:263.1pt;mso-wrap-distance-left:0.0pt;mso-wrap-distance-top:0.0pt;mso-wrap-distance-right:0.0pt;mso-wrap-distance-bottom:0.0pt;" stroked="false">
                <v:path textboxrect="0,0,0,0"/>
                <v:imagedata r:id="rId78" o:title=""/>
              </v:shape>
            </w:pict>
          </mc:Fallback>
        </mc:AlternateContent>
        <w:t xml:space="preserve">Se abrirá un cuadro de dialogo en el que podremos introducir el nuevo nombre del equipo. Cuando terminemos pulsaremos en “renombrar”.</w:t>
      </w:r>
      <w:r>
        <w:rPr>
          <w:highlight w:val="none"/>
        </w:rPr>
      </w:r>
    </w:p>
    <w:p>
      <w:pPr>
        <w:rPr>
          <w:highlight w:val="none"/>
        </w:rPr>
      </w:pPr>
      <w:r>
        <w:rPr>
          <w:highlight w:val="none"/>
          <w:rtl w:val="0"/>
        </w:rPr>
        <w:t xml:space="preserve">A diferencia de windows, el cambio quedara inmediatamente aplicado.</w:t>
      </w:r>
      <w:r>
        <w:rPr>
          <w:highlight w:val="none"/>
        </w:rPr>
      </w:r>
    </w:p>
    <w:p>
      <w:pPr>
        <w:shd w:val="nil"/>
        <w:rPr>
          <w:highlight w:val="none"/>
        </w:rPr>
      </w:pPr>
      <w:r>
        <w:rPr>
          <w:highlight w:val="none"/>
          <w:rtl w:val="0"/>
        </w:rPr>
        <w:br w:type="page" w:clear="all"/>
      </w:r>
      <w:r>
        <w:rPr>
          <w:highlight w:val="none"/>
          <w:rtl w:val="0"/>
        </w:rPr>
      </w:r>
    </w:p>
    <w:p>
      <w:pPr>
        <w:rPr>
          <w:highlight w:val="none"/>
        </w:rPr>
      </w:pPr>
      <w:r>
        <w:rPr>
          <w:highlight w:val="none"/>
          <w:rtl w:val="0"/>
        </w:rPr>
        <mc:AlternateContent>
          <mc:Choice Requires="wpg">
            <w:drawing>
              <wp:inline xmlns:wp="http://schemas.openxmlformats.org/drawingml/2006/wordprocessingDrawing" distT="0" distB="0" distL="0" distR="0">
                <wp:extent cx="5940425" cy="3341489"/>
                <wp:effectExtent l="0" t="0" r="0" b="0"/>
                <wp:docPr id="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52037" name=""/>
                        <pic:cNvPicPr>
                          <a:picLocks noChangeAspect="1"/>
                        </pic:cNvPicPr>
                        <pic:nvPr/>
                      </pic:nvPicPr>
                      <pic:blipFill>
                        <a:blip r:embed="rId79"/>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width:467.8pt;height:263.1pt;mso-wrap-distance-left:0.0pt;mso-wrap-distance-top:0.0pt;mso-wrap-distance-right:0.0pt;mso-wrap-distance-bottom:0.0pt;" stroked="false">
                <v:path textboxrect="0,0,0,0"/>
                <v:imagedata r:id="rId79" o:title=""/>
              </v:shape>
            </w:pict>
          </mc:Fallback>
        </mc:AlternateContent>
        <w:t xml:space="preserve">Para cambiar los efectos visuales en windows, desde la misma pantalla de configuración avanzada del sistema, en la pestaña opciones avanzadas, seleccionamos el botón de conficionar.</w:t>
        <mc:AlternateContent>
          <mc:Choice Requires="wpg">
            <w:drawing>
              <wp:inline xmlns:wp="http://schemas.openxmlformats.org/drawingml/2006/wordprocessingDrawing" distT="0" distB="0" distL="0" distR="0">
                <wp:extent cx="5940425" cy="3341489"/>
                <wp:effectExtent l="0" t="0" r="0" b="0"/>
                <wp:docPr id="7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35007" name=""/>
                        <pic:cNvPicPr>
                          <a:picLocks noChangeAspect="1"/>
                        </pic:cNvPicPr>
                        <pic:nvPr/>
                      </pic:nvPicPr>
                      <pic:blipFill>
                        <a:blip r:embed="rId80"/>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9" o:spid="_x0000_s69" type="#_x0000_t75" style="width:467.8pt;height:263.1pt;mso-wrap-distance-left:0.0pt;mso-wrap-distance-top:0.0pt;mso-wrap-distance-right:0.0pt;mso-wrap-distance-bottom:0.0pt;" stroked="false">
                <v:path textboxrect="0,0,0,0"/>
                <v:imagedata r:id="rId80" o:title=""/>
              </v:shape>
            </w:pict>
          </mc:Fallback>
        </mc:AlternateContent>
        <w:t xml:space="preserve">En la pantalla que se abre seleccionamos la opción de “ajustar para rendimiento”</w:t>
      </w:r>
      <w:r>
        <w:rPr>
          <w:highlight w:val="none"/>
        </w:rPr>
      </w:r>
    </w:p>
    <w:p>
      <w:pPr>
        <w:shd w:val="nil"/>
        <w:rPr>
          <w:highlight w:val="none"/>
        </w:rPr>
      </w:pPr>
      <w:r>
        <w:rPr>
          <w:highlight w:val="none"/>
          <w:rtl w:val="0"/>
        </w:rPr>
        <w:br w:type="page" w:clear="all"/>
      </w:r>
      <w:r>
        <w:rPr>
          <w:highlight w:val="none"/>
          <w:rtl w:val="0"/>
        </w:rPr>
      </w:r>
    </w:p>
    <w:p>
      <w:pPr>
        <w:rPr>
          <w:highlight w:val="none"/>
        </w:rPr>
      </w:pPr>
      <w:r>
        <w:rPr>
          <w:highlight w:val="none"/>
          <w:rtl w:val="0"/>
        </w:rPr>
        <mc:AlternateContent>
          <mc:Choice Requires="wpg">
            <w:drawing>
              <wp:inline xmlns:wp="http://schemas.openxmlformats.org/drawingml/2006/wordprocessingDrawing" distT="0" distB="0" distL="0" distR="0">
                <wp:extent cx="5940425" cy="3341489"/>
                <wp:effectExtent l="0" t="0" r="0" b="0"/>
                <wp:docPr id="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25962" name=""/>
                        <pic:cNvPicPr>
                          <a:picLocks noChangeAspect="1"/>
                        </pic:cNvPicPr>
                        <pic:nvPr/>
                      </pic:nvPicPr>
                      <pic:blipFill>
                        <a:blip r:embed="rId81"/>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width:467.8pt;height:263.1pt;mso-wrap-distance-left:0.0pt;mso-wrap-distance-top:0.0pt;mso-wrap-distance-right:0.0pt;mso-wrap-distance-bottom:0.0pt;" stroked="false">
                <v:path textboxrect="0,0,0,0"/>
                <v:imagedata r:id="rId81" o:title=""/>
              </v:shape>
            </w:pict>
          </mc:Fallback>
        </mc:AlternateContent>
        <w:t xml:space="preserve">Por ultimo vamos a instalar un segundo entorno de escritorio en ubuntu. Para comenzar abrimos una terminal para utilizar el comando de gestión de paqueteria apt.</w:t>
      </w:r>
      <w:r>
        <w:rPr>
          <w:highlight w:val="none"/>
        </w:rPr>
      </w:r>
    </w:p>
    <w:p>
      <w:pPr>
        <w:rPr>
          <w:highlight w:val="none"/>
        </w:rPr>
      </w:pPr>
      <w:r>
        <w:rPr>
          <w:highlight w:val="none"/>
          <w:rtl w:val="0"/>
        </w:rPr>
        <w:t xml:space="preserve">Instalaremos kde escribiendo: sudo apt install kubuntu-desktop</w:t>
      </w:r>
      <w:r>
        <w:rPr>
          <w:highlight w:val="none"/>
        </w:rPr>
      </w:r>
    </w:p>
    <w:p>
      <w:pPr>
        <w:rPr>
          <w:highlight w:val="none"/>
        </w:rPr>
      </w:pPr>
      <w:r>
        <w:rPr>
          <w:highlight w:val="none"/>
          <w:rtl w:val="0"/>
        </w:rPr>
        <w:t xml:space="preserve">Este proceso pude también</w:t>
      </w:r>
      <w:r>
        <w:rPr>
          <w:highlight w:val="none"/>
          <w:rtl w:val="0"/>
        </w:rPr>
      </w:r>
      <w:r>
        <w:rPr>
          <w:highlight w:val="none"/>
          <w:rtl w:val="0"/>
        </w:rPr>
        <w:t xml:space="preserve"> realizarse desde synaptic.</w:t>
      </w:r>
      <w:r>
        <w:rPr>
          <w:highlight w:val="none"/>
          <w:rtl w:val="0"/>
        </w:rPr>
        <mc:AlternateContent>
          <mc:Choice Requires="wpg">
            <w:drawing>
              <wp:inline xmlns:wp="http://schemas.openxmlformats.org/drawingml/2006/wordprocessingDrawing" distT="0" distB="0" distL="0" distR="0">
                <wp:extent cx="5940425" cy="3341489"/>
                <wp:effectExtent l="0" t="0" r="0" b="0"/>
                <wp:docPr id="7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87286" name=""/>
                        <pic:cNvPicPr>
                          <a:picLocks noChangeAspect="1"/>
                        </pic:cNvPicPr>
                        <pic:nvPr/>
                      </pic:nvPicPr>
                      <pic:blipFill>
                        <a:blip r:embed="rId82"/>
                        <a:stretch/>
                      </pic:blipFill>
                      <pic:spPr bwMode="auto">
                        <a:xfrm rot="0" flipH="0" flipV="0">
                          <a:off x="0" y="0"/>
                          <a:ext cx="5940424" cy="33414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width:467.8pt;height:263.1pt;mso-wrap-distance-left:0.0pt;mso-wrap-distance-top:0.0pt;mso-wrap-distance-right:0.0pt;mso-wrap-distance-bottom:0.0pt;rotation:0;" stroked="false">
                <v:path textboxrect="0,0,0,0"/>
                <v:imagedata r:id="rId82" o:title=""/>
              </v:shape>
            </w:pict>
          </mc:Fallback>
        </mc:AlternateContent>
        <w:t xml:space="preserve">Confirmamos la instalación del software y esperamos a que se complete.</w:t>
      </w:r>
      <w:r>
        <w:rPr>
          <w:highlight w:val="none"/>
          <w:rtl w:val="0"/>
        </w:rPr>
      </w:r>
      <w:r>
        <w:rPr>
          <w:highlight w:val="none"/>
        </w:rPr>
      </w:r>
    </w:p>
    <w:p>
      <w:pPr>
        <w:shd w:val="nil"/>
        <w:rPr>
          <w:highlight w:val="none"/>
        </w:rPr>
      </w:pPr>
      <w:r>
        <w:rPr>
          <w:highlight w:val="none"/>
        </w:rPr>
        <w:br w:type="page" w:clear="all"/>
      </w:r>
      <w:r>
        <w:rPr>
          <w:highlight w:val="none"/>
        </w:rPr>
      </w:r>
    </w:p>
    <w:p>
      <w:pPr>
        <w:rPr>
          <w:highlight w:val="none"/>
        </w:rPr>
      </w:pPr>
      <w:r>
        <w:rPr>
          <w:highlight w:val="none"/>
          <w:rtl w:val="0"/>
        </w:rPr>
        <mc:AlternateContent>
          <mc:Choice Requires="wpg">
            <w:drawing>
              <wp:inline xmlns:wp="http://schemas.openxmlformats.org/drawingml/2006/wordprocessingDrawing" distT="0" distB="0" distL="0" distR="0">
                <wp:extent cx="5940425" cy="3341489"/>
                <wp:effectExtent l="0" t="0" r="0" b="0"/>
                <wp:docPr id="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16801" name=""/>
                        <pic:cNvPicPr>
                          <a:picLocks noChangeAspect="1"/>
                        </pic:cNvPicPr>
                        <pic:nvPr/>
                      </pic:nvPicPr>
                      <pic:blipFill>
                        <a:blip r:embed="rId83"/>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width:467.8pt;height:263.1pt;mso-wrap-distance-left:0.0pt;mso-wrap-distance-top:0.0pt;mso-wrap-distance-right:0.0pt;mso-wrap-distance-bottom:0.0pt;" stroked="false">
                <v:path textboxrect="0,0,0,0"/>
                <v:imagedata r:id="rId83" o:title=""/>
              </v:shape>
            </w:pict>
          </mc:Fallback>
        </mc:AlternateContent>
        <w:t xml:space="preserve">Durante la instalación el sistema nos pedirá que escojamos que gestor de sesiones de escritorio utilizaremos. Puesto que es una cuestión meramente de preferencia, mantendremos activo el actual (gdm o gnome desktop manager)</w:t>
        <mc:AlternateContent>
          <mc:Choice Requires="wpg">
            <w:drawing>
              <wp:inline xmlns:wp="http://schemas.openxmlformats.org/drawingml/2006/wordprocessingDrawing" distT="0" distB="0" distL="0" distR="0">
                <wp:extent cx="5940425" cy="3341489"/>
                <wp:effectExtent l="0" t="0" r="0" b="0"/>
                <wp:docPr id="7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15768" name=""/>
                        <pic:cNvPicPr>
                          <a:picLocks noChangeAspect="1"/>
                        </pic:cNvPicPr>
                        <pic:nvPr/>
                      </pic:nvPicPr>
                      <pic:blipFill>
                        <a:blip r:embed="rId84"/>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width:467.8pt;height:263.1pt;mso-wrap-distance-left:0.0pt;mso-wrap-distance-top:0.0pt;mso-wrap-distance-right:0.0pt;mso-wrap-distance-bottom:0.0pt;" stroked="false">
                <v:path textboxrect="0,0,0,0"/>
                <v:imagedata r:id="rId84" o:title=""/>
              </v:shape>
            </w:pict>
          </mc:Fallback>
        </mc:AlternateContent>
        <w:t xml:space="preserve">Una vez finalizado el proceso, podemos cambiar el DE cerrando la sesión de gnome, y seleccionando el nuevo DE (plasma) con el botón de configuración de la esquina inferior derecha. A continuación nos logueamos de forma normal.</w:t>
      </w:r>
      <w:r>
        <w:rPr>
          <w:highlight w:val="none"/>
          <w:rtl w:val="0"/>
        </w:rPr>
      </w:r>
    </w:p>
    <w:p>
      <w:pPr>
        <w:shd w:val="nil"/>
        <w:rPr>
          <w:highlight w:val="none"/>
        </w:rPr>
      </w:pPr>
      <w:r>
        <w:rPr>
          <w:highlight w:val="none"/>
        </w:rPr>
        <w:br w:type="page" w:clear="all"/>
      </w:r>
      <w:r>
        <w:rPr>
          <w:highlight w:val="none"/>
        </w:rPr>
      </w:r>
    </w:p>
    <w:p>
      <w:pPr>
        <w:rPr>
          <w:highlight w:val="none"/>
        </w:rPr>
      </w:pPr>
      <w:r>
        <w:rPr>
          <w:highlight w:val="none"/>
          <w:rtl w:val="0"/>
        </w:rPr>
        <mc:AlternateContent>
          <mc:Choice Requires="wpg">
            <w:drawing>
              <wp:inline xmlns:wp="http://schemas.openxmlformats.org/drawingml/2006/wordprocessingDrawing" distT="0" distB="0" distL="0" distR="0">
                <wp:extent cx="5940425" cy="3341489"/>
                <wp:effectExtent l="0" t="0" r="0" b="0"/>
                <wp:docPr id="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95302" name=""/>
                        <pic:cNvPicPr>
                          <a:picLocks noChangeAspect="1"/>
                        </pic:cNvPicPr>
                        <pic:nvPr/>
                      </pic:nvPicPr>
                      <pic:blipFill>
                        <a:blip r:embed="rId85"/>
                        <a:stretch/>
                      </pic:blipFill>
                      <pic:spPr bwMode="auto">
                        <a:xfrm>
                          <a:off x="0" y="0"/>
                          <a:ext cx="5940424" cy="334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width:467.8pt;height:263.1pt;mso-wrap-distance-left:0.0pt;mso-wrap-distance-top:0.0pt;mso-wrap-distance-right:0.0pt;mso-wrap-distance-bottom:0.0pt;" stroked="false">
                <v:path textboxrect="0,0,0,0"/>
                <v:imagedata r:id="rId85" o:title=""/>
              </v:shape>
            </w:pict>
          </mc:Fallback>
        </mc:AlternateContent>
        <w:t xml:space="preserve">Bienvenidos a KDE plasma!!!</w:t>
      </w:r>
      <w:r>
        <w:rPr>
          <w:highlight w:val="none"/>
          <w:rtl w:val="0"/>
        </w:rPr>
      </w:r>
    </w:p>
    <w:p>
      <w:pPr>
        <w:shd w:val="nil"/>
        <w:rPr>
          <w:highlight w:val="none"/>
        </w:rPr>
      </w:pPr>
      <w:r>
        <w:rPr>
          <w:highlight w:val="none"/>
          <w:rtl w:val="0"/>
        </w:rPr>
        <w:br w:type="page" w:clear="all"/>
      </w:r>
      <w:r>
        <w:rPr>
          <w:highlight w:val="none"/>
          <w:rtl w:val="0"/>
        </w:rPr>
      </w:r>
    </w:p>
    <w:p>
      <w:pPr>
        <w:pStyle w:val="661"/>
        <w:rPr>
          <w:highlight w:val="none"/>
        </w:rPr>
      </w:pPr>
      <w:r/>
      <w:bookmarkStart w:id="6" w:name="_Toc6"/>
      <w:r>
        <w:rPr>
          <w:rStyle w:val="662"/>
          <w:b/>
          <w:bCs/>
          <w:rtl w:val="0"/>
        </w:rPr>
        <w:t xml:space="preserve">Tabla de documentación</w:t>
      </w:r>
      <w:r/>
      <w:bookmarkEnd w:id="6"/>
      <w:r/>
      <w:r/>
    </w:p>
    <w:tbl>
      <w:tblPr>
        <w:tblStyle w:val="693"/>
        <w:tblW w:w="0" w:type="auto"/>
        <w:tblLook w:val="04A0" w:firstRow="1" w:lastRow="0" w:firstColumn="1" w:lastColumn="0" w:noHBand="0" w:noVBand="1"/>
      </w:tblPr>
      <w:tblGrid>
        <w:gridCol w:w="2339"/>
        <w:gridCol w:w="2339"/>
        <w:gridCol w:w="2339"/>
        <w:gridCol w:w="2339"/>
      </w:tblGrid>
      <w:tr>
        <w:trPr/>
        <w:tc>
          <w:tcPr>
            <w:shd w:val="clear" w:color="ffff00" w:fill="ffff00"/>
            <w:tcW w:w="2339" w:type="dxa"/>
            <w:vAlign w:val="center"/>
            <w:textDirection w:val="lrTb"/>
            <w:noWrap w:val="false"/>
          </w:tcPr>
          <w:p>
            <w:pPr>
              <w:pStyle w:val="837"/>
            </w:pPr>
            <w:r>
              <w:t xml:space="preserve">Procedimiento</w:t>
            </w:r>
            <w:r/>
          </w:p>
        </w:tc>
        <w:tc>
          <w:tcPr>
            <w:shd w:val="clear" w:color="ffff00" w:fill="ffff00"/>
            <w:tcW w:w="2339" w:type="dxa"/>
            <w:vAlign w:val="center"/>
            <w:textDirection w:val="lrTb"/>
            <w:noWrap w:val="false"/>
          </w:tcPr>
          <w:p>
            <w:pPr>
              <w:pStyle w:val="837"/>
            </w:pPr>
            <w:r>
              <w:t xml:space="preserve">Descripción</w:t>
            </w:r>
            <w:r/>
          </w:p>
        </w:tc>
        <w:tc>
          <w:tcPr>
            <w:shd w:val="clear" w:color="ffff00" w:fill="ffff00"/>
            <w:tcW w:w="2339" w:type="dxa"/>
            <w:vAlign w:val="center"/>
            <w:textDirection w:val="lrTb"/>
            <w:noWrap w:val="false"/>
          </w:tcPr>
          <w:p>
            <w:pPr>
              <w:pStyle w:val="837"/>
            </w:pPr>
            <w:r>
              <w:t xml:space="preserve">Fecha</w:t>
            </w:r>
            <w:r/>
          </w:p>
        </w:tc>
        <w:tc>
          <w:tcPr>
            <w:shd w:val="clear" w:color="ffff00" w:fill="ffff00"/>
            <w:tcW w:w="2339" w:type="dxa"/>
            <w:vAlign w:val="center"/>
            <w:textDirection w:val="lrTb"/>
            <w:noWrap w:val="false"/>
          </w:tcPr>
          <w:p>
            <w:pPr>
              <w:pStyle w:val="837"/>
            </w:pPr>
            <w:r>
              <w:t xml:space="preserve">hora</w:t>
            </w:r>
            <w:r/>
          </w:p>
        </w:tc>
      </w:tr>
      <w:tr>
        <w:trPr/>
        <w:tc>
          <w:tcPr>
            <w:tcW w:w="2339" w:type="dxa"/>
            <w:vAlign w:val="center"/>
            <w:vMerge w:val="restart"/>
            <w:textDirection w:val="lrTb"/>
            <w:noWrap w:val="false"/>
          </w:tcPr>
          <w:p>
            <w:pPr>
              <w:pStyle w:val="837"/>
            </w:pPr>
            <w:r>
              <w:t xml:space="preserve">Cambio fondo Windows</w:t>
            </w:r>
            <w:r/>
          </w:p>
        </w:tc>
        <w:tc>
          <w:tcPr>
            <w:tcW w:w="2339" w:type="dxa"/>
            <w:vAlign w:val="center"/>
            <w:vMerge w:val="restart"/>
            <w:textDirection w:val="lrTb"/>
            <w:noWrap w:val="false"/>
          </w:tcPr>
          <w:p>
            <w:pPr>
              <w:pStyle w:val="837"/>
            </w:pPr>
            <w:r>
              <w:t xml:space="preserve">Sin activación windows no permite la personalización, esta limitación puede sortearse escogiendo la opción “establecer como fondo” del menú contextual de click derecho de un archivo de imagen</w:t>
            </w:r>
            <w:r/>
          </w:p>
        </w:tc>
        <w:tc>
          <w:tcPr>
            <w:tcW w:w="2339" w:type="dxa"/>
            <w:vAlign w:val="center"/>
            <w:vMerge w:val="restart"/>
            <w:textDirection w:val="lrTb"/>
            <w:noWrap w:val="false"/>
          </w:tcPr>
          <w:p>
            <w:pPr>
              <w:pStyle w:val="837"/>
            </w:pPr>
            <w:r>
              <w:t xml:space="preserve">5/12/2022</w:t>
            </w:r>
            <w:r/>
          </w:p>
        </w:tc>
        <w:tc>
          <w:tcPr>
            <w:tcW w:w="2339" w:type="dxa"/>
            <w:vAlign w:val="center"/>
            <w:vMerge w:val="restart"/>
            <w:textDirection w:val="lrTb"/>
            <w:noWrap w:val="false"/>
          </w:tcPr>
          <w:p>
            <w:pPr>
              <w:pStyle w:val="837"/>
            </w:pPr>
            <w:r>
              <w:t xml:space="preserve">10:53</w:t>
            </w:r>
            <w:r/>
          </w:p>
        </w:tc>
      </w:tr>
      <w:tr>
        <w:trPr/>
        <w:tc>
          <w:tcPr>
            <w:tcW w:w="2339" w:type="dxa"/>
            <w:vAlign w:val="center"/>
            <w:textDirection w:val="lrTb"/>
            <w:noWrap w:val="false"/>
          </w:tcPr>
          <w:p>
            <w:pPr>
              <w:pStyle w:val="837"/>
            </w:pPr>
            <w:r>
              <w:t xml:space="preserve">Cambio fondo Ubuntu</w:t>
            </w:r>
            <w:r/>
          </w:p>
        </w:tc>
        <w:tc>
          <w:tcPr>
            <w:tcW w:w="2339" w:type="dxa"/>
            <w:vAlign w:val="center"/>
            <w:textDirection w:val="lrTb"/>
            <w:noWrap w:val="false"/>
          </w:tcPr>
          <w:p>
            <w:pPr>
              <w:pStyle w:val="837"/>
            </w:pPr>
            <w:r>
              <w:t xml:space="preserve">Se puede realizar entrando en el menú de apariencia haciendo click en la opción “cambiar fondo” del menú contextual del escritorio de ubuntu</w:t>
            </w:r>
            <w:r/>
          </w:p>
        </w:tc>
        <w:tc>
          <w:tcPr>
            <w:tcW w:w="2339" w:type="dxa"/>
            <w:vAlign w:val="center"/>
            <w:textDirection w:val="lrTb"/>
            <w:noWrap w:val="false"/>
          </w:tcPr>
          <w:p>
            <w:pPr>
              <w:pStyle w:val="837"/>
            </w:pPr>
            <w:r>
              <w:t xml:space="preserve">5/12/2022</w:t>
            </w:r>
            <w:r/>
          </w:p>
        </w:tc>
        <w:tc>
          <w:tcPr>
            <w:tcW w:w="2339" w:type="dxa"/>
            <w:vAlign w:val="center"/>
            <w:textDirection w:val="lrTb"/>
            <w:noWrap w:val="false"/>
          </w:tcPr>
          <w:p>
            <w:pPr>
              <w:pStyle w:val="837"/>
            </w:pPr>
            <w:r>
              <w:t xml:space="preserve">10:57</w:t>
            </w:r>
            <w:r/>
          </w:p>
        </w:tc>
      </w:tr>
      <w:tr>
        <w:trPr/>
        <w:tc>
          <w:tcPr>
            <w:tcW w:w="2339" w:type="dxa"/>
            <w:vAlign w:val="center"/>
            <w:textDirection w:val="lrTb"/>
            <w:noWrap w:val="false"/>
          </w:tcPr>
          <w:p>
            <w:pPr>
              <w:pStyle w:val="837"/>
            </w:pPr>
            <w:r>
              <w:t xml:space="preserve">Cambio tamaño fuente Windows</w:t>
            </w:r>
            <w:r/>
          </w:p>
        </w:tc>
        <w:tc>
          <w:tcPr>
            <w:tcW w:w="2339" w:type="dxa"/>
            <w:vAlign w:val="center"/>
            <w:textDirection w:val="lrTb"/>
            <w:noWrap w:val="false"/>
          </w:tcPr>
          <w:p>
            <w:pPr>
              <w:pStyle w:val="837"/>
            </w:pPr>
            <w:r>
              <w:t xml:space="preserve">No es posible hacerlo sin activar windows.</w:t>
            </w:r>
            <w:r/>
          </w:p>
        </w:tc>
        <w:tc>
          <w:tcPr>
            <w:tcW w:w="2339" w:type="dxa"/>
            <w:vAlign w:val="center"/>
            <w:textDirection w:val="lrTb"/>
            <w:noWrap w:val="false"/>
          </w:tcPr>
          <w:p>
            <w:pPr>
              <w:pStyle w:val="837"/>
            </w:pPr>
            <w:r>
              <w:t xml:space="preserve">5/12/2022</w:t>
            </w:r>
            <w:r/>
          </w:p>
        </w:tc>
        <w:tc>
          <w:tcPr>
            <w:tcW w:w="2339" w:type="dxa"/>
            <w:vAlign w:val="center"/>
            <w:textDirection w:val="lrTb"/>
            <w:noWrap w:val="false"/>
          </w:tcPr>
          <w:p>
            <w:pPr>
              <w:pStyle w:val="837"/>
            </w:pPr>
            <w:r>
              <w:t xml:space="preserve">11:01</w:t>
            </w:r>
            <w:r/>
          </w:p>
        </w:tc>
      </w:tr>
      <w:tr>
        <w:trPr/>
        <w:tc>
          <w:tcPr>
            <w:tcW w:w="2339" w:type="dxa"/>
            <w:vAlign w:val="center"/>
            <w:textDirection w:val="lrTb"/>
            <w:noWrap w:val="false"/>
          </w:tcPr>
          <w:p>
            <w:pPr>
              <w:pStyle w:val="837"/>
            </w:pPr>
            <w:r>
              <w:t xml:space="preserve">Cambio tamaño fuente Ubuntu</w:t>
            </w:r>
            <w:r/>
          </w:p>
        </w:tc>
        <w:tc>
          <w:tcPr>
            <w:tcW w:w="2339" w:type="dxa"/>
            <w:vAlign w:val="center"/>
            <w:textDirection w:val="lrTb"/>
            <w:noWrap w:val="false"/>
          </w:tcPr>
          <w:p>
            <w:pPr>
              <w:pStyle w:val="837"/>
            </w:pPr>
            <w:r>
              <w:t xml:space="preserve">Se puede realizar con el siguiente comando de consola: </w:t>
            </w:r>
            <w:r>
              <w:rPr>
                <w:rFonts w:ascii="Courier 10 Pitch" w:hAnsi="Courier 10 Pitch" w:eastAsia="Courier 10 Pitch" w:cs="Courier 10 Pitch"/>
                <w:b/>
                <w:bCs/>
                <w:color w:val="666666"/>
                <w:sz w:val="21"/>
                <w:highlight w:val="white"/>
              </w:rPr>
              <w:t xml:space="preserve">gsettings set org.gnome.desktop.interface text-scaling-factor</w:t>
            </w:r>
            <w:r>
              <w:rPr>
                <w:rFonts w:ascii="Courier 10 Pitch" w:hAnsi="Courier 10 Pitch" w:eastAsia="Courier 10 Pitch" w:cs="Courier 10 Pitch"/>
                <w:b/>
                <w:bCs/>
                <w:color w:val="666666"/>
                <w:sz w:val="21"/>
                <w:highlight w:val="none"/>
              </w:rPr>
              <w:t xml:space="preserve"> (numero de escala deseada)</w:t>
            </w:r>
            <w:r/>
          </w:p>
        </w:tc>
        <w:tc>
          <w:tcPr>
            <w:tcW w:w="2339" w:type="dxa"/>
            <w:vAlign w:val="center"/>
            <w:textDirection w:val="lrTb"/>
            <w:noWrap w:val="false"/>
          </w:tcPr>
          <w:p>
            <w:pPr>
              <w:pStyle w:val="837"/>
            </w:pPr>
            <w:r>
              <w:t xml:space="preserve">5/12/2022</w:t>
            </w:r>
            <w:r/>
          </w:p>
        </w:tc>
        <w:tc>
          <w:tcPr>
            <w:tcW w:w="2339" w:type="dxa"/>
            <w:vAlign w:val="center"/>
            <w:textDirection w:val="lrTb"/>
            <w:noWrap w:val="false"/>
          </w:tcPr>
          <w:p>
            <w:pPr>
              <w:pStyle w:val="837"/>
            </w:pPr>
            <w:r>
              <w:t xml:space="preserve">11:03</w:t>
            </w:r>
            <w:r/>
          </w:p>
        </w:tc>
      </w:tr>
      <w:tr>
        <w:trPr/>
        <w:tc>
          <w:tcPr>
            <w:tcW w:w="2339" w:type="dxa"/>
            <w:vAlign w:val="center"/>
            <w:textDirection w:val="lrTb"/>
            <w:noWrap w:val="false"/>
          </w:tcPr>
          <w:p>
            <w:pPr>
              <w:pStyle w:val="837"/>
            </w:pPr>
            <w:r>
              <w:t xml:space="preserve">Cambio nombre Windows</w:t>
            </w:r>
            <w:r/>
          </w:p>
        </w:tc>
        <w:tc>
          <w:tcPr>
            <w:tcW w:w="2339" w:type="dxa"/>
            <w:vAlign w:val="center"/>
            <w:textDirection w:val="lrTb"/>
            <w:noWrap w:val="false"/>
          </w:tcPr>
          <w:p>
            <w:pPr>
              <w:pStyle w:val="837"/>
              <w:rPr>
                <w:highlight w:val="none"/>
              </w:rPr>
            </w:pPr>
            <w:r>
              <w:t xml:space="preserve">Se puede realizar en la pestaña “nombre del sistema” entrando en el apartado “configuración avanzada del sistema” de la aplicación de configuración.</w:t>
            </w:r>
            <w:r/>
          </w:p>
          <w:p>
            <w:r>
              <w:rPr>
                <w:highlight w:val="none"/>
              </w:rPr>
              <w:t xml:space="preserve">Requiere reinicio</w:t>
            </w:r>
            <w:r>
              <w:rPr>
                <w:highlight w:val="none"/>
              </w:rPr>
            </w:r>
            <w:r/>
          </w:p>
        </w:tc>
        <w:tc>
          <w:tcPr>
            <w:tcW w:w="2339" w:type="dxa"/>
            <w:vAlign w:val="center"/>
            <w:textDirection w:val="lrTb"/>
            <w:noWrap w:val="false"/>
          </w:tcPr>
          <w:p>
            <w:pPr>
              <w:pStyle w:val="837"/>
            </w:pPr>
            <w:r>
              <w:t xml:space="preserve">5/12/2022</w:t>
            </w:r>
            <w:r/>
          </w:p>
          <w:p>
            <w:pPr>
              <w:pStyle w:val="837"/>
            </w:pPr>
            <w:r/>
            <w:r/>
          </w:p>
        </w:tc>
        <w:tc>
          <w:tcPr>
            <w:tcW w:w="2339" w:type="dxa"/>
            <w:vAlign w:val="center"/>
            <w:textDirection w:val="lrTb"/>
            <w:noWrap w:val="false"/>
          </w:tcPr>
          <w:p>
            <w:pPr>
              <w:pStyle w:val="837"/>
            </w:pPr>
            <w:r>
              <w:t xml:space="preserve">11:05</w:t>
            </w:r>
            <w:r/>
          </w:p>
        </w:tc>
      </w:tr>
      <w:tr>
        <w:trPr/>
        <w:tc>
          <w:tcPr>
            <w:tcW w:w="2339" w:type="dxa"/>
            <w:vAlign w:val="center"/>
            <w:textDirection w:val="lrTb"/>
            <w:noWrap w:val="false"/>
          </w:tcPr>
          <w:p>
            <w:pPr>
              <w:pStyle w:val="837"/>
            </w:pPr>
            <w:r>
              <w:t xml:space="preserve">Cambio nombre Ubuntu</w:t>
            </w:r>
            <w:r/>
          </w:p>
        </w:tc>
        <w:tc>
          <w:tcPr>
            <w:tcW w:w="2339" w:type="dxa"/>
            <w:vAlign w:val="center"/>
            <w:textDirection w:val="lrTb"/>
            <w:noWrap w:val="false"/>
          </w:tcPr>
          <w:p>
            <w:pPr>
              <w:pStyle w:val="837"/>
              <w:rPr>
                <w:highlight w:val="none"/>
              </w:rPr>
            </w:pPr>
            <w:r>
              <w:t xml:space="preserve">Se puede realizar desde el apartado de nombre del equipo en la pestaña “acerca de” en la app de configuración de ubuntu.</w:t>
            </w:r>
            <w:r/>
          </w:p>
          <w:p>
            <w:r>
              <w:rPr>
                <w:highlight w:val="none"/>
              </w:rPr>
              <w:t xml:space="preserve">A diferencia de windows, no requiere de reinicio</w:t>
            </w:r>
            <w:r>
              <w:rPr>
                <w:highlight w:val="none"/>
              </w:rPr>
            </w:r>
            <w:r/>
          </w:p>
        </w:tc>
        <w:tc>
          <w:tcPr>
            <w:tcW w:w="2339" w:type="dxa"/>
            <w:vAlign w:val="center"/>
            <w:textDirection w:val="lrTb"/>
            <w:noWrap w:val="false"/>
          </w:tcPr>
          <w:p>
            <w:pPr>
              <w:pStyle w:val="837"/>
            </w:pPr>
            <w:r>
              <w:t xml:space="preserve">5/12/2022</w:t>
            </w:r>
            <w:r/>
          </w:p>
          <w:p>
            <w:pPr>
              <w:pStyle w:val="837"/>
            </w:pPr>
            <w:r/>
            <w:r/>
          </w:p>
        </w:tc>
        <w:tc>
          <w:tcPr>
            <w:tcW w:w="2339" w:type="dxa"/>
            <w:vAlign w:val="center"/>
            <w:textDirection w:val="lrTb"/>
            <w:noWrap w:val="false"/>
          </w:tcPr>
          <w:p>
            <w:pPr>
              <w:pStyle w:val="837"/>
            </w:pPr>
            <w:r>
              <w:t xml:space="preserve">11:08</w:t>
            </w:r>
            <w:r/>
          </w:p>
        </w:tc>
      </w:tr>
      <w:tr>
        <w:trPr/>
        <w:tc>
          <w:tcPr>
            <w:tcW w:w="2339" w:type="dxa"/>
            <w:vAlign w:val="center"/>
            <w:textDirection w:val="lrTb"/>
            <w:noWrap w:val="false"/>
          </w:tcPr>
          <w:p>
            <w:pPr>
              <w:pStyle w:val="837"/>
            </w:pPr>
            <w:r>
              <w:t xml:space="preserve">Efectos visuales para rendimiento en Windows</w:t>
            </w:r>
            <w:r/>
          </w:p>
        </w:tc>
        <w:tc>
          <w:tcPr>
            <w:tcW w:w="2339" w:type="dxa"/>
            <w:vAlign w:val="center"/>
            <w:textDirection w:val="lrTb"/>
            <w:noWrap w:val="false"/>
          </w:tcPr>
          <w:p>
            <w:pPr>
              <w:pStyle w:val="837"/>
              <w:rPr>
                <w:highlight w:val="none"/>
              </w:rPr>
            </w:pPr>
            <w:r>
              <w:t xml:space="preserve">Puede cambiarse desde “configuración avanzada del sistema” en la opción “Rendimiento”.</w:t>
            </w:r>
            <w:r/>
          </w:p>
          <w:p>
            <w:r>
              <w:rPr>
                <w:highlight w:val="none"/>
              </w:rPr>
              <w:t xml:space="preserve">Se pueden escoger perfiles predefinidos, dejar que windows decida, o configurar una a una las opciones disponibles.</w:t>
            </w:r>
            <w:r>
              <w:rPr>
                <w:highlight w:val="none"/>
              </w:rPr>
            </w:r>
            <w:r/>
          </w:p>
        </w:tc>
        <w:tc>
          <w:tcPr>
            <w:tcW w:w="2339" w:type="dxa"/>
            <w:vAlign w:val="center"/>
            <w:textDirection w:val="lrTb"/>
            <w:noWrap w:val="false"/>
          </w:tcPr>
          <w:p>
            <w:pPr>
              <w:pStyle w:val="837"/>
            </w:pPr>
            <w:r>
              <w:t xml:space="preserve">5/12/2022</w:t>
            </w:r>
            <w:r/>
          </w:p>
          <w:p>
            <w:pPr>
              <w:pStyle w:val="837"/>
            </w:pPr>
            <w:r/>
            <w:r/>
          </w:p>
        </w:tc>
        <w:tc>
          <w:tcPr>
            <w:tcW w:w="2339" w:type="dxa"/>
            <w:vAlign w:val="center"/>
            <w:textDirection w:val="lrTb"/>
            <w:noWrap w:val="false"/>
          </w:tcPr>
          <w:p>
            <w:pPr>
              <w:pStyle w:val="837"/>
            </w:pPr>
            <w:r>
              <w:t xml:space="preserve">11:10</w:t>
            </w:r>
            <w:r/>
          </w:p>
        </w:tc>
      </w:tr>
      <w:tr>
        <w:trPr>
          <w:trHeight w:val="266"/>
        </w:trPr>
        <w:tc>
          <w:tcPr>
            <w:tcW w:w="2339" w:type="dxa"/>
            <w:vAlign w:val="center"/>
            <w:textDirection w:val="lrTb"/>
            <w:noWrap w:val="false"/>
          </w:tcPr>
          <w:p>
            <w:pPr>
              <w:pStyle w:val="837"/>
            </w:pPr>
            <w:r>
              <w:t xml:space="preserve">Instalación KDE en Ubuntu</w:t>
            </w:r>
            <w:r/>
          </w:p>
        </w:tc>
        <w:tc>
          <w:tcPr>
            <w:tcW w:w="2339" w:type="dxa"/>
            <w:vAlign w:val="center"/>
            <w:textDirection w:val="lrTb"/>
            <w:noWrap w:val="false"/>
          </w:tcPr>
          <w:p>
            <w:pPr>
              <w:pStyle w:val="837"/>
              <w:rPr>
                <w:b w:val="0"/>
                <w:bCs w:val="0"/>
              </w:rPr>
            </w:pPr>
            <w:r>
              <w:t xml:space="preserve">Realizado desde el gestor de paqueteria APT con el comando </w:t>
            </w:r>
            <w:r>
              <w:rPr>
                <w:b/>
                <w:bCs/>
              </w:rPr>
              <w:t xml:space="preserve">sudo apt install kubuntu-desktop</w:t>
            </w:r>
            <w:r>
              <w:rPr>
                <w:b w:val="0"/>
                <w:bCs w:val="0"/>
              </w:rPr>
            </w:r>
            <w:r/>
          </w:p>
        </w:tc>
        <w:tc>
          <w:tcPr>
            <w:tcW w:w="2339" w:type="dxa"/>
            <w:vAlign w:val="center"/>
            <w:textDirection w:val="lrTb"/>
            <w:noWrap w:val="false"/>
          </w:tcPr>
          <w:p>
            <w:pPr>
              <w:pStyle w:val="837"/>
            </w:pPr>
            <w:r>
              <w:t xml:space="preserve">5/12/2022</w:t>
            </w:r>
            <w:r/>
          </w:p>
          <w:p>
            <w:pPr>
              <w:pStyle w:val="837"/>
            </w:pPr>
            <w:r/>
            <w:r/>
          </w:p>
        </w:tc>
        <w:tc>
          <w:tcPr>
            <w:tcW w:w="2339" w:type="dxa"/>
            <w:vAlign w:val="center"/>
            <w:textDirection w:val="lrTb"/>
            <w:noWrap w:val="false"/>
          </w:tcPr>
          <w:p>
            <w:pPr>
              <w:pStyle w:val="837"/>
            </w:pPr>
            <w:r>
              <w:t xml:space="preserve">11:13</w:t>
            </w:r>
            <w:r/>
          </w:p>
        </w:tc>
      </w:tr>
    </w:tbl>
    <w:p>
      <w:r/>
      <w:r/>
    </w:p>
    <w:sectPr>
      <w:headerReference w:type="default" r:id="rId9"/>
      <w:footerReference w:type="default" r:id="rId10"/>
      <w:footnotePr/>
      <w:endnotePr/>
      <w:type w:val="nextPage"/>
      <w:pgSz w:w="11906" w:h="16838" w:orient="portrait"/>
      <w:pgMar w:top="1134" w:right="850" w:bottom="1134" w:left="1701" w:header="709" w:footer="709"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10 Pitch">
    <w:panose1 w:val="02000809000000000000"/>
  </w:font>
  <w:font w:name="Arial">
    <w:panose1 w:val="020B0604020202020204"/>
  </w:font>
  <w:font w:name="Calibri">
    <w:panose1 w:val="020F050202020403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689"/>
      <w:jc w:val="right"/>
    </w:pPr>
    <w:r>
      <w:t xml:space="preserve">Tarea 3</w:t>
      <w:tab/>
      <w:tab/>
      <w:t xml:space="preserve"> </w:t>
    </w:r>
    <w:fldSimple w:instr="PAGE \* MERGEFORMAT">
      <w:r>
        <w:t xml:space="preserve">1</w:t>
      </w:r>
    </w:fldSimple>
    <w:r/>
    <w:r/>
  </w:p>
  <w:p>
    <w:pPr>
      <w:pStyle w:val="689"/>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687"/>
      <w:jc w:val="center"/>
    </w:pPr>
    <w:r>
      <w:t xml:space="preserve">Ismael Carrasco Cubero</w:t>
    </w:r>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s-ES" w:eastAsia="en-US" w:bidi="ar-SA"/>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661">
    <w:name w:val="Heading 1"/>
    <w:basedOn w:val="837"/>
    <w:next w:val="837"/>
    <w:link w:val="662"/>
    <w:uiPriority w:val="9"/>
    <w:qFormat/>
    <w:pPr>
      <w:keepLines/>
      <w:keepNext/>
      <w:spacing w:before="480" w:after="200"/>
      <w:outlineLvl w:val="0"/>
    </w:pPr>
    <w:rPr>
      <w:rFonts w:ascii="Arial" w:hAnsi="Arial" w:eastAsia="Arial" w:cs="Arial"/>
      <w:sz w:val="40"/>
      <w:szCs w:val="40"/>
    </w:rPr>
  </w:style>
  <w:style w:type="character" w:styleId="662">
    <w:name w:val="Heading 1 Char"/>
    <w:link w:val="661"/>
    <w:uiPriority w:val="9"/>
    <w:rPr>
      <w:rFonts w:ascii="Arial" w:hAnsi="Arial" w:eastAsia="Arial" w:cs="Arial"/>
      <w:sz w:val="40"/>
      <w:szCs w:val="40"/>
    </w:rPr>
  </w:style>
  <w:style w:type="paragraph" w:styleId="663">
    <w:name w:val="Heading 2"/>
    <w:basedOn w:val="837"/>
    <w:next w:val="837"/>
    <w:link w:val="664"/>
    <w:uiPriority w:val="9"/>
    <w:unhideWhenUsed/>
    <w:qFormat/>
    <w:pPr>
      <w:keepLines/>
      <w:keepNext/>
      <w:spacing w:before="360" w:after="200"/>
      <w:outlineLvl w:val="1"/>
    </w:pPr>
    <w:rPr>
      <w:rFonts w:ascii="Arial" w:hAnsi="Arial" w:eastAsia="Arial" w:cs="Arial"/>
      <w:sz w:val="34"/>
    </w:rPr>
  </w:style>
  <w:style w:type="character" w:styleId="664">
    <w:name w:val="Heading 2 Char"/>
    <w:link w:val="663"/>
    <w:uiPriority w:val="9"/>
    <w:rPr>
      <w:rFonts w:ascii="Arial" w:hAnsi="Arial" w:eastAsia="Arial" w:cs="Arial"/>
      <w:sz w:val="34"/>
    </w:rPr>
  </w:style>
  <w:style w:type="paragraph" w:styleId="665">
    <w:name w:val="Heading 3"/>
    <w:basedOn w:val="837"/>
    <w:next w:val="837"/>
    <w:link w:val="666"/>
    <w:uiPriority w:val="9"/>
    <w:unhideWhenUsed/>
    <w:qFormat/>
    <w:pPr>
      <w:keepLines/>
      <w:keepNext/>
      <w:spacing w:before="320" w:after="200"/>
      <w:outlineLvl w:val="2"/>
    </w:pPr>
    <w:rPr>
      <w:rFonts w:ascii="Arial" w:hAnsi="Arial" w:eastAsia="Arial" w:cs="Arial"/>
      <w:sz w:val="30"/>
      <w:szCs w:val="30"/>
    </w:rPr>
  </w:style>
  <w:style w:type="character" w:styleId="666">
    <w:name w:val="Heading 3 Char"/>
    <w:link w:val="665"/>
    <w:uiPriority w:val="9"/>
    <w:rPr>
      <w:rFonts w:ascii="Arial" w:hAnsi="Arial" w:eastAsia="Arial" w:cs="Arial"/>
      <w:sz w:val="30"/>
      <w:szCs w:val="30"/>
    </w:rPr>
  </w:style>
  <w:style w:type="paragraph" w:styleId="667">
    <w:name w:val="Heading 4"/>
    <w:basedOn w:val="837"/>
    <w:next w:val="837"/>
    <w:link w:val="668"/>
    <w:uiPriority w:val="9"/>
    <w:unhideWhenUsed/>
    <w:qFormat/>
    <w:pPr>
      <w:keepLines/>
      <w:keepNext/>
      <w:spacing w:before="320" w:after="200"/>
      <w:outlineLvl w:val="3"/>
    </w:pPr>
    <w:rPr>
      <w:rFonts w:ascii="Arial" w:hAnsi="Arial" w:eastAsia="Arial" w:cs="Arial"/>
      <w:b/>
      <w:bCs/>
      <w:sz w:val="26"/>
      <w:szCs w:val="26"/>
    </w:rPr>
  </w:style>
  <w:style w:type="character" w:styleId="668">
    <w:name w:val="Heading 4 Char"/>
    <w:link w:val="667"/>
    <w:uiPriority w:val="9"/>
    <w:rPr>
      <w:rFonts w:ascii="Arial" w:hAnsi="Arial" w:eastAsia="Arial" w:cs="Arial"/>
      <w:b/>
      <w:bCs/>
      <w:sz w:val="26"/>
      <w:szCs w:val="26"/>
    </w:rPr>
  </w:style>
  <w:style w:type="paragraph" w:styleId="669">
    <w:name w:val="Heading 5"/>
    <w:basedOn w:val="837"/>
    <w:next w:val="837"/>
    <w:link w:val="670"/>
    <w:uiPriority w:val="9"/>
    <w:unhideWhenUsed/>
    <w:qFormat/>
    <w:pPr>
      <w:keepLines/>
      <w:keepNext/>
      <w:spacing w:before="320" w:after="200"/>
      <w:outlineLvl w:val="4"/>
    </w:pPr>
    <w:rPr>
      <w:rFonts w:ascii="Arial" w:hAnsi="Arial" w:eastAsia="Arial" w:cs="Arial"/>
      <w:b/>
      <w:bCs/>
      <w:sz w:val="24"/>
      <w:szCs w:val="24"/>
    </w:rPr>
  </w:style>
  <w:style w:type="character" w:styleId="670">
    <w:name w:val="Heading 5 Char"/>
    <w:link w:val="669"/>
    <w:uiPriority w:val="9"/>
    <w:rPr>
      <w:rFonts w:ascii="Arial" w:hAnsi="Arial" w:eastAsia="Arial" w:cs="Arial"/>
      <w:b/>
      <w:bCs/>
      <w:sz w:val="24"/>
      <w:szCs w:val="24"/>
    </w:rPr>
  </w:style>
  <w:style w:type="paragraph" w:styleId="671">
    <w:name w:val="Heading 6"/>
    <w:basedOn w:val="837"/>
    <w:next w:val="837"/>
    <w:link w:val="672"/>
    <w:uiPriority w:val="9"/>
    <w:unhideWhenUsed/>
    <w:qFormat/>
    <w:pPr>
      <w:keepLines/>
      <w:keepNext/>
      <w:spacing w:before="320" w:after="200"/>
      <w:outlineLvl w:val="5"/>
    </w:pPr>
    <w:rPr>
      <w:rFonts w:ascii="Arial" w:hAnsi="Arial" w:eastAsia="Arial" w:cs="Arial"/>
      <w:b/>
      <w:bCs/>
      <w:sz w:val="22"/>
      <w:szCs w:val="22"/>
    </w:rPr>
  </w:style>
  <w:style w:type="character" w:styleId="672">
    <w:name w:val="Heading 6 Char"/>
    <w:link w:val="671"/>
    <w:uiPriority w:val="9"/>
    <w:rPr>
      <w:rFonts w:ascii="Arial" w:hAnsi="Arial" w:eastAsia="Arial" w:cs="Arial"/>
      <w:b/>
      <w:bCs/>
      <w:sz w:val="22"/>
      <w:szCs w:val="22"/>
    </w:rPr>
  </w:style>
  <w:style w:type="paragraph" w:styleId="673">
    <w:name w:val="Heading 7"/>
    <w:basedOn w:val="837"/>
    <w:next w:val="837"/>
    <w:link w:val="674"/>
    <w:uiPriority w:val="9"/>
    <w:unhideWhenUsed/>
    <w:qFormat/>
    <w:pPr>
      <w:keepLines/>
      <w:keepNext/>
      <w:spacing w:before="320" w:after="200"/>
      <w:outlineLvl w:val="6"/>
    </w:pPr>
    <w:rPr>
      <w:rFonts w:ascii="Arial" w:hAnsi="Arial" w:eastAsia="Arial" w:cs="Arial"/>
      <w:b/>
      <w:bCs/>
      <w:i/>
      <w:iCs/>
      <w:sz w:val="22"/>
      <w:szCs w:val="22"/>
    </w:rPr>
  </w:style>
  <w:style w:type="character" w:styleId="674">
    <w:name w:val="Heading 7 Char"/>
    <w:link w:val="673"/>
    <w:uiPriority w:val="9"/>
    <w:rPr>
      <w:rFonts w:ascii="Arial" w:hAnsi="Arial" w:eastAsia="Arial" w:cs="Arial"/>
      <w:b/>
      <w:bCs/>
      <w:i/>
      <w:iCs/>
      <w:sz w:val="22"/>
      <w:szCs w:val="22"/>
    </w:rPr>
  </w:style>
  <w:style w:type="paragraph" w:styleId="675">
    <w:name w:val="Heading 8"/>
    <w:basedOn w:val="837"/>
    <w:next w:val="837"/>
    <w:link w:val="676"/>
    <w:uiPriority w:val="9"/>
    <w:unhideWhenUsed/>
    <w:qFormat/>
    <w:pPr>
      <w:keepLines/>
      <w:keepNext/>
      <w:spacing w:before="320" w:after="200"/>
      <w:outlineLvl w:val="7"/>
    </w:pPr>
    <w:rPr>
      <w:rFonts w:ascii="Arial" w:hAnsi="Arial" w:eastAsia="Arial" w:cs="Arial"/>
      <w:i/>
      <w:iCs/>
      <w:sz w:val="22"/>
      <w:szCs w:val="22"/>
    </w:rPr>
  </w:style>
  <w:style w:type="character" w:styleId="676">
    <w:name w:val="Heading 8 Char"/>
    <w:link w:val="675"/>
    <w:uiPriority w:val="9"/>
    <w:rPr>
      <w:rFonts w:ascii="Arial" w:hAnsi="Arial" w:eastAsia="Arial" w:cs="Arial"/>
      <w:i/>
      <w:iCs/>
      <w:sz w:val="22"/>
      <w:szCs w:val="22"/>
    </w:rPr>
  </w:style>
  <w:style w:type="paragraph" w:styleId="677">
    <w:name w:val="Heading 9"/>
    <w:basedOn w:val="837"/>
    <w:next w:val="837"/>
    <w:link w:val="678"/>
    <w:uiPriority w:val="9"/>
    <w:unhideWhenUsed/>
    <w:qFormat/>
    <w:pPr>
      <w:keepLines/>
      <w:keepNext/>
      <w:spacing w:before="320" w:after="200"/>
      <w:outlineLvl w:val="8"/>
    </w:pPr>
    <w:rPr>
      <w:rFonts w:ascii="Arial" w:hAnsi="Arial" w:eastAsia="Arial" w:cs="Arial"/>
      <w:i/>
      <w:iCs/>
      <w:sz w:val="21"/>
      <w:szCs w:val="21"/>
    </w:rPr>
  </w:style>
  <w:style w:type="character" w:styleId="678">
    <w:name w:val="Heading 9 Char"/>
    <w:link w:val="677"/>
    <w:uiPriority w:val="9"/>
    <w:rPr>
      <w:rFonts w:ascii="Arial" w:hAnsi="Arial" w:eastAsia="Arial" w:cs="Arial"/>
      <w:i/>
      <w:iCs/>
      <w:sz w:val="21"/>
      <w:szCs w:val="21"/>
    </w:rPr>
  </w:style>
  <w:style w:type="paragraph" w:styleId="679">
    <w:name w:val="Title"/>
    <w:basedOn w:val="837"/>
    <w:next w:val="837"/>
    <w:link w:val="680"/>
    <w:uiPriority w:val="10"/>
    <w:qFormat/>
    <w:pPr>
      <w:contextualSpacing/>
      <w:spacing w:before="300" w:after="200"/>
    </w:pPr>
    <w:rPr>
      <w:sz w:val="48"/>
      <w:szCs w:val="48"/>
    </w:rPr>
  </w:style>
  <w:style w:type="character" w:styleId="680">
    <w:name w:val="Title Char"/>
    <w:link w:val="679"/>
    <w:uiPriority w:val="10"/>
    <w:rPr>
      <w:sz w:val="48"/>
      <w:szCs w:val="48"/>
    </w:rPr>
  </w:style>
  <w:style w:type="paragraph" w:styleId="681">
    <w:name w:val="Subtitle"/>
    <w:basedOn w:val="837"/>
    <w:next w:val="837"/>
    <w:link w:val="682"/>
    <w:uiPriority w:val="11"/>
    <w:qFormat/>
    <w:pPr>
      <w:spacing w:before="200" w:after="200"/>
    </w:pPr>
    <w:rPr>
      <w:sz w:val="24"/>
      <w:szCs w:val="24"/>
    </w:rPr>
  </w:style>
  <w:style w:type="character" w:styleId="682">
    <w:name w:val="Subtitle Char"/>
    <w:link w:val="681"/>
    <w:uiPriority w:val="11"/>
    <w:rPr>
      <w:sz w:val="24"/>
      <w:szCs w:val="24"/>
    </w:rPr>
  </w:style>
  <w:style w:type="paragraph" w:styleId="683">
    <w:name w:val="Quote"/>
    <w:basedOn w:val="837"/>
    <w:next w:val="837"/>
    <w:link w:val="684"/>
    <w:uiPriority w:val="29"/>
    <w:qFormat/>
    <w:pPr>
      <w:ind w:left="720" w:right="720"/>
    </w:pPr>
    <w:rPr>
      <w:i/>
    </w:rPr>
  </w:style>
  <w:style w:type="character" w:styleId="684">
    <w:name w:val="Quote Char"/>
    <w:link w:val="683"/>
    <w:uiPriority w:val="29"/>
    <w:rPr>
      <w:i/>
    </w:rPr>
  </w:style>
  <w:style w:type="paragraph" w:styleId="685">
    <w:name w:val="Intense Quote"/>
    <w:basedOn w:val="837"/>
    <w:next w:val="837"/>
    <w:link w:val="686"/>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686">
    <w:name w:val="Intense Quote Char"/>
    <w:link w:val="685"/>
    <w:uiPriority w:val="30"/>
    <w:rPr>
      <w:i/>
    </w:rPr>
  </w:style>
  <w:style w:type="paragraph" w:styleId="687">
    <w:name w:val="Header"/>
    <w:basedOn w:val="837"/>
    <w:link w:val="688"/>
    <w:uiPriority w:val="99"/>
    <w:unhideWhenUsed/>
    <w:pPr>
      <w:spacing w:after="0" w:line="240" w:lineRule="auto"/>
      <w:tabs>
        <w:tab w:val="center" w:pos="7143" w:leader="none"/>
        <w:tab w:val="right" w:pos="14287" w:leader="none"/>
      </w:tabs>
    </w:pPr>
  </w:style>
  <w:style w:type="character" w:styleId="688">
    <w:name w:val="Header Char"/>
    <w:link w:val="687"/>
    <w:uiPriority w:val="99"/>
  </w:style>
  <w:style w:type="paragraph" w:styleId="689">
    <w:name w:val="Footer"/>
    <w:basedOn w:val="837"/>
    <w:link w:val="692"/>
    <w:uiPriority w:val="99"/>
    <w:unhideWhenUsed/>
    <w:pPr>
      <w:spacing w:after="0" w:line="240" w:lineRule="auto"/>
      <w:tabs>
        <w:tab w:val="center" w:pos="7143" w:leader="none"/>
        <w:tab w:val="right" w:pos="14287" w:leader="none"/>
      </w:tabs>
    </w:pPr>
  </w:style>
  <w:style w:type="character" w:styleId="690">
    <w:name w:val="Footer Char"/>
    <w:link w:val="689"/>
    <w:uiPriority w:val="99"/>
  </w:style>
  <w:style w:type="paragraph" w:styleId="691">
    <w:name w:val="Caption"/>
    <w:basedOn w:val="837"/>
    <w:next w:val="837"/>
    <w:uiPriority w:val="35"/>
    <w:semiHidden/>
    <w:unhideWhenUsed/>
    <w:qFormat/>
    <w:pPr>
      <w:spacing w:line="276" w:lineRule="auto"/>
    </w:pPr>
    <w:rPr>
      <w:b/>
      <w:bCs/>
      <w:color w:val="4f81bd" w:themeColor="accent1"/>
      <w:sz w:val="18"/>
      <w:szCs w:val="18"/>
    </w:rPr>
  </w:style>
  <w:style w:type="character" w:styleId="692">
    <w:name w:val="Caption Char"/>
    <w:basedOn w:val="691"/>
    <w:link w:val="689"/>
    <w:uiPriority w:val="99"/>
  </w:style>
  <w:style w:type="table" w:styleId="693">
    <w:name w:val="Table Grid"/>
    <w:basedOn w:val="838"/>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694">
    <w:name w:val="Table Grid Light"/>
    <w:basedOn w:val="838"/>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695">
    <w:name w:val="Plain Table 1"/>
    <w:basedOn w:val="838"/>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696">
    <w:name w:val="Plain Table 2"/>
    <w:basedOn w:val="838"/>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697">
    <w:name w:val="Plain Table 3"/>
    <w:basedOn w:val="838"/>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698">
    <w:name w:val="Plain Table 4"/>
    <w:basedOn w:val="838"/>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699">
    <w:name w:val="Plain Table 5"/>
    <w:basedOn w:val="838"/>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00">
    <w:name w:val="Grid Table 1 Light"/>
    <w:basedOn w:val="838"/>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01">
    <w:name w:val="Grid Table 1 Light - Accent 1"/>
    <w:basedOn w:val="838"/>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02">
    <w:name w:val="Grid Table 1 Light - Accent 2"/>
    <w:basedOn w:val="838"/>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03">
    <w:name w:val="Grid Table 1 Light - Accent 3"/>
    <w:basedOn w:val="838"/>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04">
    <w:name w:val="Grid Table 1 Light - Accent 4"/>
    <w:basedOn w:val="838"/>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05">
    <w:name w:val="Grid Table 1 Light - Accent 5"/>
    <w:basedOn w:val="838"/>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06">
    <w:name w:val="Grid Table 1 Light - Accent 6"/>
    <w:basedOn w:val="838"/>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07">
    <w:name w:val="Grid Table 2"/>
    <w:basedOn w:val="838"/>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08">
    <w:name w:val="Grid Table 2 - Accent 1"/>
    <w:basedOn w:val="838"/>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09">
    <w:name w:val="Grid Table 2 - Accent 2"/>
    <w:basedOn w:val="838"/>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10">
    <w:name w:val="Grid Table 2 - Accent 3"/>
    <w:basedOn w:val="838"/>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11">
    <w:name w:val="Grid Table 2 - Accent 4"/>
    <w:basedOn w:val="838"/>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12">
    <w:name w:val="Grid Table 2 - Accent 5"/>
    <w:basedOn w:val="838"/>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13">
    <w:name w:val="Grid Table 2 - Accent 6"/>
    <w:basedOn w:val="838"/>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14">
    <w:name w:val="Grid Table 3"/>
    <w:basedOn w:val="838"/>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15">
    <w:name w:val="Grid Table 3 - Accent 1"/>
    <w:basedOn w:val="838"/>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16">
    <w:name w:val="Grid Table 3 - Accent 2"/>
    <w:basedOn w:val="838"/>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17">
    <w:name w:val="Grid Table 3 - Accent 3"/>
    <w:basedOn w:val="838"/>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18">
    <w:name w:val="Grid Table 3 - Accent 4"/>
    <w:basedOn w:val="838"/>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19">
    <w:name w:val="Grid Table 3 - Accent 5"/>
    <w:basedOn w:val="838"/>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0">
    <w:name w:val="Grid Table 3 - Accent 6"/>
    <w:basedOn w:val="838"/>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1">
    <w:name w:val="Grid Table 4"/>
    <w:basedOn w:val="838"/>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22">
    <w:name w:val="Grid Table 4 - Accent 1"/>
    <w:basedOn w:val="838"/>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23">
    <w:name w:val="Grid Table 4 - Accent 2"/>
    <w:basedOn w:val="838"/>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24">
    <w:name w:val="Grid Table 4 - Accent 3"/>
    <w:basedOn w:val="838"/>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725">
    <w:name w:val="Grid Table 4 - Accent 4"/>
    <w:basedOn w:val="838"/>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726">
    <w:name w:val="Grid Table 4 - Accent 5"/>
    <w:basedOn w:val="838"/>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727">
    <w:name w:val="Grid Table 4 - Accent 6"/>
    <w:basedOn w:val="838"/>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728">
    <w:name w:val="Grid Table 5 Dark"/>
    <w:basedOn w:val="838"/>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729">
    <w:name w:val="Grid Table 5 Dark- Accent 1"/>
    <w:basedOn w:val="838"/>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730">
    <w:name w:val="Grid Table 5 Dark - Accent 2"/>
    <w:basedOn w:val="838"/>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731">
    <w:name w:val="Grid Table 5 Dark - Accent 3"/>
    <w:basedOn w:val="838"/>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732">
    <w:name w:val="Grid Table 5 Dark- Accent 4"/>
    <w:basedOn w:val="838"/>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733">
    <w:name w:val="Grid Table 5 Dark - Accent 5"/>
    <w:basedOn w:val="838"/>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734">
    <w:name w:val="Grid Table 5 Dark - Accent 6"/>
    <w:basedOn w:val="838"/>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735">
    <w:name w:val="Grid Table 6 Colorful"/>
    <w:basedOn w:val="838"/>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736">
    <w:name w:val="Grid Table 6 Colorful - Accent 1"/>
    <w:basedOn w:val="838"/>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737">
    <w:name w:val="Grid Table 6 Colorful - Accent 2"/>
    <w:basedOn w:val="838"/>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738">
    <w:name w:val="Grid Table 6 Colorful - Accent 3"/>
    <w:basedOn w:val="838"/>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739">
    <w:name w:val="Grid Table 6 Colorful - Accent 4"/>
    <w:basedOn w:val="838"/>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740">
    <w:name w:val="Grid Table 6 Colorful - Accent 5"/>
    <w:basedOn w:val="838"/>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741">
    <w:name w:val="Grid Table 6 Colorful - Accent 6"/>
    <w:basedOn w:val="838"/>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742">
    <w:name w:val="Grid Table 7 Colorful"/>
    <w:basedOn w:val="838"/>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743">
    <w:name w:val="Grid Table 7 Colorful - Accent 1"/>
    <w:basedOn w:val="838"/>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744">
    <w:name w:val="Grid Table 7 Colorful - Accent 2"/>
    <w:basedOn w:val="838"/>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745">
    <w:name w:val="Grid Table 7 Colorful - Accent 3"/>
    <w:basedOn w:val="838"/>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746">
    <w:name w:val="Grid Table 7 Colorful - Accent 4"/>
    <w:basedOn w:val="838"/>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747">
    <w:name w:val="Grid Table 7 Colorful - Accent 5"/>
    <w:basedOn w:val="838"/>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748">
    <w:name w:val="Grid Table 7 Colorful - Accent 6"/>
    <w:basedOn w:val="838"/>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749">
    <w:name w:val="List Table 1 Light"/>
    <w:basedOn w:val="838"/>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750">
    <w:name w:val="List Table 1 Light - Accent 1"/>
    <w:basedOn w:val="838"/>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751">
    <w:name w:val="List Table 1 Light - Accent 2"/>
    <w:basedOn w:val="838"/>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752">
    <w:name w:val="List Table 1 Light - Accent 3"/>
    <w:basedOn w:val="838"/>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753">
    <w:name w:val="List Table 1 Light - Accent 4"/>
    <w:basedOn w:val="838"/>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754">
    <w:name w:val="List Table 1 Light - Accent 5"/>
    <w:basedOn w:val="838"/>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755">
    <w:name w:val="List Table 1 Light - Accent 6"/>
    <w:basedOn w:val="838"/>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756">
    <w:name w:val="List Table 2"/>
    <w:basedOn w:val="838"/>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757">
    <w:name w:val="List Table 2 - Accent 1"/>
    <w:basedOn w:val="838"/>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758">
    <w:name w:val="List Table 2 - Accent 2"/>
    <w:basedOn w:val="838"/>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759">
    <w:name w:val="List Table 2 - Accent 3"/>
    <w:basedOn w:val="838"/>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760">
    <w:name w:val="List Table 2 - Accent 4"/>
    <w:basedOn w:val="838"/>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761">
    <w:name w:val="List Table 2 - Accent 5"/>
    <w:basedOn w:val="838"/>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762">
    <w:name w:val="List Table 2 - Accent 6"/>
    <w:basedOn w:val="838"/>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763">
    <w:name w:val="List Table 3"/>
    <w:basedOn w:val="838"/>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64">
    <w:name w:val="List Table 3 - Accent 1"/>
    <w:basedOn w:val="838"/>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765">
    <w:name w:val="List Table 3 - Accent 2"/>
    <w:basedOn w:val="838"/>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766">
    <w:name w:val="List Table 3 - Accent 3"/>
    <w:basedOn w:val="838"/>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767">
    <w:name w:val="List Table 3 - Accent 4"/>
    <w:basedOn w:val="838"/>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768">
    <w:name w:val="List Table 3 - Accent 5"/>
    <w:basedOn w:val="838"/>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769">
    <w:name w:val="List Table 3 - Accent 6"/>
    <w:basedOn w:val="838"/>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770">
    <w:name w:val="List Table 4"/>
    <w:basedOn w:val="838"/>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71">
    <w:name w:val="List Table 4 - Accent 1"/>
    <w:basedOn w:val="838"/>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772">
    <w:name w:val="List Table 4 - Accent 2"/>
    <w:basedOn w:val="838"/>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773">
    <w:name w:val="List Table 4 - Accent 3"/>
    <w:basedOn w:val="838"/>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774">
    <w:name w:val="List Table 4 - Accent 4"/>
    <w:basedOn w:val="838"/>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775">
    <w:name w:val="List Table 4 - Accent 5"/>
    <w:basedOn w:val="838"/>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776">
    <w:name w:val="List Table 4 - Accent 6"/>
    <w:basedOn w:val="838"/>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777">
    <w:name w:val="List Table 5 Dark"/>
    <w:basedOn w:val="838"/>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78">
    <w:name w:val="List Table 5 Dark - Accent 1"/>
    <w:basedOn w:val="838"/>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79">
    <w:name w:val="List Table 5 Dark - Accent 2"/>
    <w:basedOn w:val="838"/>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80">
    <w:name w:val="List Table 5 Dark - Accent 3"/>
    <w:basedOn w:val="838"/>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81">
    <w:name w:val="List Table 5 Dark - Accent 4"/>
    <w:basedOn w:val="838"/>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82">
    <w:name w:val="List Table 5 Dark - Accent 5"/>
    <w:basedOn w:val="838"/>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83">
    <w:name w:val="List Table 5 Dark - Accent 6"/>
    <w:basedOn w:val="838"/>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84">
    <w:name w:val="List Table 6 Colorful"/>
    <w:basedOn w:val="838"/>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785">
    <w:name w:val="List Table 6 Colorful - Accent 1"/>
    <w:basedOn w:val="838"/>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786">
    <w:name w:val="List Table 6 Colorful - Accent 2"/>
    <w:basedOn w:val="838"/>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787">
    <w:name w:val="List Table 6 Colorful - Accent 3"/>
    <w:basedOn w:val="838"/>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788">
    <w:name w:val="List Table 6 Colorful - Accent 4"/>
    <w:basedOn w:val="838"/>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789">
    <w:name w:val="List Table 6 Colorful - Accent 5"/>
    <w:basedOn w:val="838"/>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790">
    <w:name w:val="List Table 6 Colorful - Accent 6"/>
    <w:basedOn w:val="838"/>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791">
    <w:name w:val="List Table 7 Colorful"/>
    <w:basedOn w:val="838"/>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792">
    <w:name w:val="List Table 7 Colorful - Accent 1"/>
    <w:basedOn w:val="838"/>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793">
    <w:name w:val="List Table 7 Colorful - Accent 2"/>
    <w:basedOn w:val="838"/>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794">
    <w:name w:val="List Table 7 Colorful - Accent 3"/>
    <w:basedOn w:val="838"/>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795">
    <w:name w:val="List Table 7 Colorful - Accent 4"/>
    <w:basedOn w:val="838"/>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796">
    <w:name w:val="List Table 7 Colorful - Accent 5"/>
    <w:basedOn w:val="838"/>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797">
    <w:name w:val="List Table 7 Colorful - Accent 6"/>
    <w:basedOn w:val="838"/>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798">
    <w:name w:val="Lined - Accent"/>
    <w:basedOn w:val="838"/>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799">
    <w:name w:val="Lined - Accent 1"/>
    <w:basedOn w:val="838"/>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800">
    <w:name w:val="Lined - Accent 2"/>
    <w:basedOn w:val="838"/>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01">
    <w:name w:val="Lined - Accent 3"/>
    <w:basedOn w:val="838"/>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02">
    <w:name w:val="Lined - Accent 4"/>
    <w:basedOn w:val="838"/>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03">
    <w:name w:val="Lined - Accent 5"/>
    <w:basedOn w:val="838"/>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804">
    <w:name w:val="Lined - Accent 6"/>
    <w:basedOn w:val="838"/>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05">
    <w:name w:val="Bordered &amp; Lined - Accent"/>
    <w:basedOn w:val="838"/>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06">
    <w:name w:val="Bordered &amp; Lined - Accent 1"/>
    <w:basedOn w:val="838"/>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807">
    <w:name w:val="Bordered &amp; Lined - Accent 2"/>
    <w:basedOn w:val="838"/>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08">
    <w:name w:val="Bordered &amp; Lined - Accent 3"/>
    <w:basedOn w:val="838"/>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09">
    <w:name w:val="Bordered &amp; Lined - Accent 4"/>
    <w:basedOn w:val="838"/>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10">
    <w:name w:val="Bordered &amp; Lined - Accent 5"/>
    <w:basedOn w:val="838"/>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811">
    <w:name w:val="Bordered &amp; Lined - Accent 6"/>
    <w:basedOn w:val="838"/>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12">
    <w:name w:val="Bordered"/>
    <w:basedOn w:val="838"/>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13">
    <w:name w:val="Bordered - Accent 1"/>
    <w:basedOn w:val="838"/>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14">
    <w:name w:val="Bordered - Accent 2"/>
    <w:basedOn w:val="838"/>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15">
    <w:name w:val="Bordered - Accent 3"/>
    <w:basedOn w:val="838"/>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16">
    <w:name w:val="Bordered - Accent 4"/>
    <w:basedOn w:val="838"/>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817">
    <w:name w:val="Bordered - Accent 5"/>
    <w:basedOn w:val="838"/>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818">
    <w:name w:val="Bordered - Accent 6"/>
    <w:basedOn w:val="838"/>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819">
    <w:name w:val="Hyperlink"/>
    <w:uiPriority w:val="99"/>
    <w:unhideWhenUsed/>
    <w:rPr>
      <w:color w:val="0000ff" w:themeColor="hyperlink"/>
      <w:u w:val="single"/>
    </w:rPr>
  </w:style>
  <w:style w:type="paragraph" w:styleId="820">
    <w:name w:val="footnote text"/>
    <w:basedOn w:val="837"/>
    <w:link w:val="821"/>
    <w:uiPriority w:val="99"/>
    <w:semiHidden/>
    <w:unhideWhenUsed/>
    <w:pPr>
      <w:spacing w:after="40" w:line="240" w:lineRule="auto"/>
    </w:pPr>
    <w:rPr>
      <w:sz w:val="18"/>
    </w:rPr>
  </w:style>
  <w:style w:type="character" w:styleId="821">
    <w:name w:val="Footnote Text Char"/>
    <w:link w:val="820"/>
    <w:uiPriority w:val="99"/>
    <w:rPr>
      <w:sz w:val="18"/>
    </w:rPr>
  </w:style>
  <w:style w:type="character" w:styleId="822">
    <w:name w:val="footnote reference"/>
    <w:uiPriority w:val="99"/>
    <w:unhideWhenUsed/>
    <w:rPr>
      <w:vertAlign w:val="superscript"/>
    </w:rPr>
  </w:style>
  <w:style w:type="paragraph" w:styleId="823">
    <w:name w:val="endnote text"/>
    <w:basedOn w:val="837"/>
    <w:link w:val="824"/>
    <w:uiPriority w:val="99"/>
    <w:semiHidden/>
    <w:unhideWhenUsed/>
    <w:pPr>
      <w:spacing w:after="0" w:line="240" w:lineRule="auto"/>
    </w:pPr>
    <w:rPr>
      <w:sz w:val="20"/>
    </w:rPr>
  </w:style>
  <w:style w:type="character" w:styleId="824">
    <w:name w:val="Endnote Text Char"/>
    <w:link w:val="823"/>
    <w:uiPriority w:val="99"/>
    <w:rPr>
      <w:sz w:val="20"/>
    </w:rPr>
  </w:style>
  <w:style w:type="character" w:styleId="825">
    <w:name w:val="endnote reference"/>
    <w:uiPriority w:val="99"/>
    <w:semiHidden/>
    <w:unhideWhenUsed/>
    <w:rPr>
      <w:vertAlign w:val="superscript"/>
    </w:rPr>
  </w:style>
  <w:style w:type="paragraph" w:styleId="826">
    <w:name w:val="toc 1"/>
    <w:basedOn w:val="837"/>
    <w:next w:val="837"/>
    <w:uiPriority w:val="39"/>
    <w:unhideWhenUsed/>
    <w:pPr>
      <w:ind w:left="0" w:right="0" w:firstLine="0"/>
      <w:spacing w:after="57"/>
    </w:pPr>
  </w:style>
  <w:style w:type="paragraph" w:styleId="827">
    <w:name w:val="toc 2"/>
    <w:basedOn w:val="837"/>
    <w:next w:val="837"/>
    <w:uiPriority w:val="39"/>
    <w:unhideWhenUsed/>
    <w:pPr>
      <w:ind w:left="283" w:right="0" w:firstLine="0"/>
      <w:spacing w:after="57"/>
    </w:pPr>
  </w:style>
  <w:style w:type="paragraph" w:styleId="828">
    <w:name w:val="toc 3"/>
    <w:basedOn w:val="837"/>
    <w:next w:val="837"/>
    <w:uiPriority w:val="39"/>
    <w:unhideWhenUsed/>
    <w:pPr>
      <w:ind w:left="567" w:right="0" w:firstLine="0"/>
      <w:spacing w:after="57"/>
    </w:pPr>
  </w:style>
  <w:style w:type="paragraph" w:styleId="829">
    <w:name w:val="toc 4"/>
    <w:basedOn w:val="837"/>
    <w:next w:val="837"/>
    <w:uiPriority w:val="39"/>
    <w:unhideWhenUsed/>
    <w:pPr>
      <w:ind w:left="850" w:right="0" w:firstLine="0"/>
      <w:spacing w:after="57"/>
    </w:pPr>
  </w:style>
  <w:style w:type="paragraph" w:styleId="830">
    <w:name w:val="toc 5"/>
    <w:basedOn w:val="837"/>
    <w:next w:val="837"/>
    <w:uiPriority w:val="39"/>
    <w:unhideWhenUsed/>
    <w:pPr>
      <w:ind w:left="1134" w:right="0" w:firstLine="0"/>
      <w:spacing w:after="57"/>
    </w:pPr>
  </w:style>
  <w:style w:type="paragraph" w:styleId="831">
    <w:name w:val="toc 6"/>
    <w:basedOn w:val="837"/>
    <w:next w:val="837"/>
    <w:uiPriority w:val="39"/>
    <w:unhideWhenUsed/>
    <w:pPr>
      <w:ind w:left="1417" w:right="0" w:firstLine="0"/>
      <w:spacing w:after="57"/>
    </w:pPr>
  </w:style>
  <w:style w:type="paragraph" w:styleId="832">
    <w:name w:val="toc 7"/>
    <w:basedOn w:val="837"/>
    <w:next w:val="837"/>
    <w:uiPriority w:val="39"/>
    <w:unhideWhenUsed/>
    <w:pPr>
      <w:ind w:left="1701" w:right="0" w:firstLine="0"/>
      <w:spacing w:after="57"/>
    </w:pPr>
  </w:style>
  <w:style w:type="paragraph" w:styleId="833">
    <w:name w:val="toc 8"/>
    <w:basedOn w:val="837"/>
    <w:next w:val="837"/>
    <w:uiPriority w:val="39"/>
    <w:unhideWhenUsed/>
    <w:pPr>
      <w:ind w:left="1984" w:right="0" w:firstLine="0"/>
      <w:spacing w:after="57"/>
    </w:pPr>
  </w:style>
  <w:style w:type="paragraph" w:styleId="834">
    <w:name w:val="toc 9"/>
    <w:basedOn w:val="837"/>
    <w:next w:val="837"/>
    <w:uiPriority w:val="39"/>
    <w:unhideWhenUsed/>
    <w:pPr>
      <w:ind w:left="2268" w:right="0" w:firstLine="0"/>
      <w:spacing w:after="57"/>
    </w:pPr>
  </w:style>
  <w:style w:type="paragraph" w:styleId="835">
    <w:name w:val="TOC Heading"/>
    <w:uiPriority w:val="39"/>
    <w:unhideWhenUsed/>
  </w:style>
  <w:style w:type="paragraph" w:styleId="836">
    <w:name w:val="table of figures"/>
    <w:basedOn w:val="837"/>
    <w:next w:val="837"/>
    <w:uiPriority w:val="99"/>
    <w:unhideWhenUsed/>
    <w:pPr>
      <w:spacing w:after="0" w:afterAutospacing="0"/>
    </w:pPr>
  </w:style>
  <w:style w:type="paragraph" w:styleId="837" w:default="1">
    <w:name w:val="Normal"/>
    <w:qFormat/>
  </w:style>
  <w:style w:type="table" w:styleId="838" w:default="1">
    <w:name w:val="Normal Table"/>
    <w:uiPriority w:val="99"/>
    <w:semiHidden/>
    <w:unhideWhenUsed/>
    <w:tblPr>
      <w:tblInd w:w="0" w:type="dxa"/>
      <w:tblCellMar>
        <w:left w:w="108" w:type="dxa"/>
        <w:top w:w="0" w:type="dxa"/>
        <w:right w:w="108" w:type="dxa"/>
        <w:bottom w:w="0" w:type="dxa"/>
      </w:tblCellMar>
    </w:tblPr>
  </w:style>
  <w:style w:type="numbering" w:styleId="839" w:default="1">
    <w:name w:val="No List"/>
    <w:uiPriority w:val="99"/>
    <w:semiHidden/>
    <w:unhideWhenUsed/>
  </w:style>
  <w:style w:type="paragraph" w:styleId="840">
    <w:name w:val="No Spacing"/>
    <w:basedOn w:val="837"/>
    <w:uiPriority w:val="1"/>
    <w:qFormat/>
    <w:pPr>
      <w:spacing w:after="0" w:line="240" w:lineRule="auto"/>
    </w:pPr>
  </w:style>
  <w:style w:type="paragraph" w:styleId="841">
    <w:name w:val="List Paragraph"/>
    <w:basedOn w:val="837"/>
    <w:uiPriority w:val="34"/>
    <w:qFormat/>
    <w:pPr>
      <w:contextualSpacing/>
      <w:ind w:left="720"/>
    </w:pPr>
  </w:style>
  <w:style w:type="character" w:styleId="842" w:default="1">
    <w:name w:val="Default Paragraph Font"/>
    <w:uiPriority w:val="1"/>
    <w:semiHidden/>
    <w:unhideWhenUsed/>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png"/><Relationship Id="rId84" Type="http://schemas.openxmlformats.org/officeDocument/2006/relationships/image" Target="media/image74.png"/><Relationship Id="rId85" Type="http://schemas.openxmlformats.org/officeDocument/2006/relationships/image" Target="media/image75.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DefaultPlaceholder_TEXT"/>
        <w:category>
          <w:name w:val="Common"/>
          <w:gallery w:val="placeholder"/>
        </w:category>
        <w:types>
          <w:type w:val="bbPlcHdr"/>
        </w:types>
        <w:behaviors>
          <w:behavior w:val="content"/>
        </w:behaviors>
      </w:docPartPr>
      <w:docPartBody>
        <w:p>
          <w:r>
            <w:t xml:space="preserve">Your text here</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r>
        <w:separator/>
      </w:r>
      <w:r/>
    </w:p>
  </w:endnote>
  <w:endnote w:type="continuationSeparator" w:id="0">
    <w:p>
      <w:pPr>
        <w:spacing w:after="0" w:line="240" w:lineRule="auto"/>
      </w:pPr>
      <w: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r>
        <w:separator/>
      </w:r>
      <w:r/>
    </w:p>
  </w:footnote>
  <w:footnote w:type="continuationSeparator" w:id="0">
    <w:p>
      <w:pPr>
        <w:spacing w:after="0" w:line="240" w:lineRule="auto"/>
      </w:pPr>
      <w: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255" w:default="1">
    <w:name w:val="Normal"/>
    <w:qFormat/>
  </w:style>
  <w:style w:type="character" w:styleId="1256" w:default="1">
    <w:name w:val="Default Paragraph Font"/>
    <w:uiPriority w:val="1"/>
    <w:semiHidden/>
    <w:unhideWhenUsed/>
  </w:style>
  <w:style w:type="numbering" w:styleId="1257" w:default="1">
    <w:name w:val="No List"/>
    <w:uiPriority w:val="99"/>
    <w:semiHidden/>
    <w:unhideWhenUsed/>
  </w:style>
  <w:style w:type="paragraph" w:styleId="1258">
    <w:name w:val="Heading 1"/>
    <w:basedOn w:val="1255"/>
    <w:next w:val="1255"/>
    <w:link w:val="1259"/>
    <w:uiPriority w:val="9"/>
    <w:qFormat/>
    <w:pPr>
      <w:keepLines/>
      <w:keepNext/>
      <w:spacing w:before="480" w:after="200"/>
      <w:outlineLvl w:val="0"/>
    </w:pPr>
    <w:rPr>
      <w:rFonts w:ascii="Arial" w:hAnsi="Arial" w:eastAsia="Arial" w:cs="Arial"/>
      <w:sz w:val="40"/>
      <w:szCs w:val="40"/>
    </w:rPr>
  </w:style>
  <w:style w:type="character" w:styleId="1259">
    <w:name w:val="Heading 1 Char"/>
    <w:basedOn w:val="1256"/>
    <w:link w:val="1258"/>
    <w:uiPriority w:val="9"/>
    <w:rPr>
      <w:rFonts w:ascii="Arial" w:hAnsi="Arial" w:eastAsia="Arial" w:cs="Arial"/>
      <w:sz w:val="40"/>
      <w:szCs w:val="40"/>
    </w:rPr>
  </w:style>
  <w:style w:type="paragraph" w:styleId="1260">
    <w:name w:val="Heading 2"/>
    <w:basedOn w:val="1255"/>
    <w:next w:val="1255"/>
    <w:link w:val="1261"/>
    <w:uiPriority w:val="9"/>
    <w:unhideWhenUsed/>
    <w:qFormat/>
    <w:pPr>
      <w:keepLines/>
      <w:keepNext/>
      <w:spacing w:before="360" w:after="200"/>
      <w:outlineLvl w:val="1"/>
    </w:pPr>
    <w:rPr>
      <w:rFonts w:ascii="Arial" w:hAnsi="Arial" w:eastAsia="Arial" w:cs="Arial"/>
      <w:sz w:val="34"/>
    </w:rPr>
  </w:style>
  <w:style w:type="character" w:styleId="1261">
    <w:name w:val="Heading 2 Char"/>
    <w:basedOn w:val="1256"/>
    <w:link w:val="1260"/>
    <w:uiPriority w:val="9"/>
    <w:rPr>
      <w:rFonts w:ascii="Arial" w:hAnsi="Arial" w:eastAsia="Arial" w:cs="Arial"/>
      <w:sz w:val="34"/>
    </w:rPr>
  </w:style>
  <w:style w:type="paragraph" w:styleId="1262">
    <w:name w:val="Heading 3"/>
    <w:basedOn w:val="1255"/>
    <w:next w:val="1255"/>
    <w:link w:val="1263"/>
    <w:uiPriority w:val="9"/>
    <w:unhideWhenUsed/>
    <w:qFormat/>
    <w:pPr>
      <w:keepLines/>
      <w:keepNext/>
      <w:spacing w:before="320" w:after="200"/>
      <w:outlineLvl w:val="2"/>
    </w:pPr>
    <w:rPr>
      <w:rFonts w:ascii="Arial" w:hAnsi="Arial" w:eastAsia="Arial" w:cs="Arial"/>
      <w:sz w:val="30"/>
      <w:szCs w:val="30"/>
    </w:rPr>
  </w:style>
  <w:style w:type="character" w:styleId="1263">
    <w:name w:val="Heading 3 Char"/>
    <w:basedOn w:val="1256"/>
    <w:link w:val="1262"/>
    <w:uiPriority w:val="9"/>
    <w:rPr>
      <w:rFonts w:ascii="Arial" w:hAnsi="Arial" w:eastAsia="Arial" w:cs="Arial"/>
      <w:sz w:val="30"/>
      <w:szCs w:val="30"/>
    </w:rPr>
  </w:style>
  <w:style w:type="paragraph" w:styleId="1264">
    <w:name w:val="Heading 4"/>
    <w:basedOn w:val="1255"/>
    <w:next w:val="1255"/>
    <w:link w:val="1265"/>
    <w:uiPriority w:val="9"/>
    <w:unhideWhenUsed/>
    <w:qFormat/>
    <w:pPr>
      <w:keepLines/>
      <w:keepNext/>
      <w:spacing w:before="320" w:after="200"/>
      <w:outlineLvl w:val="3"/>
    </w:pPr>
    <w:rPr>
      <w:rFonts w:ascii="Arial" w:hAnsi="Arial" w:eastAsia="Arial" w:cs="Arial"/>
      <w:b/>
      <w:bCs/>
      <w:sz w:val="26"/>
      <w:szCs w:val="26"/>
    </w:rPr>
  </w:style>
  <w:style w:type="character" w:styleId="1265">
    <w:name w:val="Heading 4 Char"/>
    <w:basedOn w:val="1256"/>
    <w:link w:val="1264"/>
    <w:uiPriority w:val="9"/>
    <w:rPr>
      <w:rFonts w:ascii="Arial" w:hAnsi="Arial" w:eastAsia="Arial" w:cs="Arial"/>
      <w:b/>
      <w:bCs/>
      <w:sz w:val="26"/>
      <w:szCs w:val="26"/>
    </w:rPr>
  </w:style>
  <w:style w:type="paragraph" w:styleId="1266">
    <w:name w:val="Heading 5"/>
    <w:basedOn w:val="1255"/>
    <w:next w:val="1255"/>
    <w:link w:val="1267"/>
    <w:uiPriority w:val="9"/>
    <w:unhideWhenUsed/>
    <w:qFormat/>
    <w:pPr>
      <w:keepLines/>
      <w:keepNext/>
      <w:spacing w:before="320" w:after="200"/>
      <w:outlineLvl w:val="4"/>
    </w:pPr>
    <w:rPr>
      <w:rFonts w:ascii="Arial" w:hAnsi="Arial" w:eastAsia="Arial" w:cs="Arial"/>
      <w:b/>
      <w:bCs/>
      <w:sz w:val="24"/>
      <w:szCs w:val="24"/>
    </w:rPr>
  </w:style>
  <w:style w:type="character" w:styleId="1267">
    <w:name w:val="Heading 5 Char"/>
    <w:basedOn w:val="1256"/>
    <w:link w:val="1266"/>
    <w:uiPriority w:val="9"/>
    <w:rPr>
      <w:rFonts w:ascii="Arial" w:hAnsi="Arial" w:eastAsia="Arial" w:cs="Arial"/>
      <w:b/>
      <w:bCs/>
      <w:sz w:val="24"/>
      <w:szCs w:val="24"/>
    </w:rPr>
  </w:style>
  <w:style w:type="paragraph" w:styleId="1268">
    <w:name w:val="Heading 6"/>
    <w:basedOn w:val="1255"/>
    <w:next w:val="1255"/>
    <w:link w:val="1269"/>
    <w:uiPriority w:val="9"/>
    <w:unhideWhenUsed/>
    <w:qFormat/>
    <w:pPr>
      <w:keepLines/>
      <w:keepNext/>
      <w:spacing w:before="320" w:after="200"/>
      <w:outlineLvl w:val="5"/>
    </w:pPr>
    <w:rPr>
      <w:rFonts w:ascii="Arial" w:hAnsi="Arial" w:eastAsia="Arial" w:cs="Arial"/>
      <w:b/>
      <w:bCs/>
      <w:sz w:val="22"/>
      <w:szCs w:val="22"/>
    </w:rPr>
  </w:style>
  <w:style w:type="character" w:styleId="1269">
    <w:name w:val="Heading 6 Char"/>
    <w:basedOn w:val="1256"/>
    <w:link w:val="1268"/>
    <w:uiPriority w:val="9"/>
    <w:rPr>
      <w:rFonts w:ascii="Arial" w:hAnsi="Arial" w:eastAsia="Arial" w:cs="Arial"/>
      <w:b/>
      <w:bCs/>
      <w:sz w:val="22"/>
      <w:szCs w:val="22"/>
    </w:rPr>
  </w:style>
  <w:style w:type="paragraph" w:styleId="1270">
    <w:name w:val="Heading 7"/>
    <w:basedOn w:val="1255"/>
    <w:next w:val="1255"/>
    <w:link w:val="1271"/>
    <w:uiPriority w:val="9"/>
    <w:unhideWhenUsed/>
    <w:qFormat/>
    <w:pPr>
      <w:keepLines/>
      <w:keepNext/>
      <w:spacing w:before="320" w:after="200"/>
      <w:outlineLvl w:val="6"/>
    </w:pPr>
    <w:rPr>
      <w:rFonts w:ascii="Arial" w:hAnsi="Arial" w:eastAsia="Arial" w:cs="Arial"/>
      <w:b/>
      <w:bCs/>
      <w:i/>
      <w:iCs/>
      <w:sz w:val="22"/>
      <w:szCs w:val="22"/>
    </w:rPr>
  </w:style>
  <w:style w:type="character" w:styleId="1271">
    <w:name w:val="Heading 7 Char"/>
    <w:basedOn w:val="1256"/>
    <w:link w:val="1270"/>
    <w:uiPriority w:val="9"/>
    <w:rPr>
      <w:rFonts w:ascii="Arial" w:hAnsi="Arial" w:eastAsia="Arial" w:cs="Arial"/>
      <w:b/>
      <w:bCs/>
      <w:i/>
      <w:iCs/>
      <w:sz w:val="22"/>
      <w:szCs w:val="22"/>
    </w:rPr>
  </w:style>
  <w:style w:type="paragraph" w:styleId="1272">
    <w:name w:val="Heading 8"/>
    <w:basedOn w:val="1255"/>
    <w:next w:val="1255"/>
    <w:link w:val="1273"/>
    <w:uiPriority w:val="9"/>
    <w:unhideWhenUsed/>
    <w:qFormat/>
    <w:pPr>
      <w:keepLines/>
      <w:keepNext/>
      <w:spacing w:before="320" w:after="200"/>
      <w:outlineLvl w:val="7"/>
    </w:pPr>
    <w:rPr>
      <w:rFonts w:ascii="Arial" w:hAnsi="Arial" w:eastAsia="Arial" w:cs="Arial"/>
      <w:i/>
      <w:iCs/>
      <w:sz w:val="22"/>
      <w:szCs w:val="22"/>
    </w:rPr>
  </w:style>
  <w:style w:type="character" w:styleId="1273">
    <w:name w:val="Heading 8 Char"/>
    <w:basedOn w:val="1256"/>
    <w:link w:val="1272"/>
    <w:uiPriority w:val="9"/>
    <w:rPr>
      <w:rFonts w:ascii="Arial" w:hAnsi="Arial" w:eastAsia="Arial" w:cs="Arial"/>
      <w:i/>
      <w:iCs/>
      <w:sz w:val="22"/>
      <w:szCs w:val="22"/>
    </w:rPr>
  </w:style>
  <w:style w:type="paragraph" w:styleId="1274">
    <w:name w:val="Heading 9"/>
    <w:basedOn w:val="1255"/>
    <w:next w:val="1255"/>
    <w:link w:val="1275"/>
    <w:uiPriority w:val="9"/>
    <w:unhideWhenUsed/>
    <w:qFormat/>
    <w:pPr>
      <w:keepLines/>
      <w:keepNext/>
      <w:spacing w:before="320" w:after="200"/>
      <w:outlineLvl w:val="8"/>
    </w:pPr>
    <w:rPr>
      <w:rFonts w:ascii="Arial" w:hAnsi="Arial" w:eastAsia="Arial" w:cs="Arial"/>
      <w:i/>
      <w:iCs/>
      <w:sz w:val="21"/>
      <w:szCs w:val="21"/>
    </w:rPr>
  </w:style>
  <w:style w:type="character" w:styleId="1275">
    <w:name w:val="Heading 9 Char"/>
    <w:basedOn w:val="1256"/>
    <w:link w:val="1274"/>
    <w:uiPriority w:val="9"/>
    <w:rPr>
      <w:rFonts w:ascii="Arial" w:hAnsi="Arial" w:eastAsia="Arial" w:cs="Arial"/>
      <w:i/>
      <w:iCs/>
      <w:sz w:val="21"/>
      <w:szCs w:val="21"/>
    </w:rPr>
  </w:style>
  <w:style w:type="paragraph" w:styleId="1276">
    <w:name w:val="List Paragraph"/>
    <w:basedOn w:val="1255"/>
    <w:uiPriority w:val="34"/>
    <w:qFormat/>
    <w:pPr>
      <w:contextualSpacing/>
      <w:ind w:left="720"/>
    </w:pPr>
  </w:style>
  <w:style w:type="table" w:styleId="1277" w:default="1">
    <w:name w:val="Normal Table"/>
    <w:uiPriority w:val="99"/>
    <w:semiHidden/>
    <w:unhideWhenUsed/>
    <w:tblPr>
      <w:tblInd w:w="0" w:type="dxa"/>
      <w:tblCellMar>
        <w:left w:w="108" w:type="dxa"/>
        <w:top w:w="0" w:type="dxa"/>
        <w:right w:w="108" w:type="dxa"/>
        <w:bottom w:w="0" w:type="dxa"/>
      </w:tblCellMar>
    </w:tblPr>
  </w:style>
  <w:style w:type="paragraph" w:styleId="1278">
    <w:name w:val="No Spacing"/>
    <w:uiPriority w:val="1"/>
    <w:qFormat/>
    <w:pPr>
      <w:spacing w:before="0" w:after="0" w:line="240" w:lineRule="auto"/>
    </w:pPr>
  </w:style>
  <w:style w:type="paragraph" w:styleId="1279">
    <w:name w:val="Title"/>
    <w:basedOn w:val="1255"/>
    <w:next w:val="1255"/>
    <w:link w:val="1280"/>
    <w:uiPriority w:val="10"/>
    <w:qFormat/>
    <w:pPr>
      <w:contextualSpacing/>
      <w:spacing w:before="300" w:after="200"/>
    </w:pPr>
    <w:rPr>
      <w:sz w:val="48"/>
      <w:szCs w:val="48"/>
    </w:rPr>
  </w:style>
  <w:style w:type="character" w:styleId="1280">
    <w:name w:val="Title Char"/>
    <w:basedOn w:val="1256"/>
    <w:link w:val="1279"/>
    <w:uiPriority w:val="10"/>
    <w:rPr>
      <w:sz w:val="48"/>
      <w:szCs w:val="48"/>
    </w:rPr>
  </w:style>
  <w:style w:type="paragraph" w:styleId="1281">
    <w:name w:val="Subtitle"/>
    <w:basedOn w:val="1255"/>
    <w:next w:val="1255"/>
    <w:link w:val="1282"/>
    <w:uiPriority w:val="11"/>
    <w:qFormat/>
    <w:pPr>
      <w:spacing w:before="200" w:after="200"/>
    </w:pPr>
    <w:rPr>
      <w:sz w:val="24"/>
      <w:szCs w:val="24"/>
    </w:rPr>
  </w:style>
  <w:style w:type="character" w:styleId="1282">
    <w:name w:val="Subtitle Char"/>
    <w:basedOn w:val="1256"/>
    <w:link w:val="1281"/>
    <w:uiPriority w:val="11"/>
    <w:rPr>
      <w:sz w:val="24"/>
      <w:szCs w:val="24"/>
    </w:rPr>
  </w:style>
  <w:style w:type="paragraph" w:styleId="1283">
    <w:name w:val="Quote"/>
    <w:basedOn w:val="1255"/>
    <w:next w:val="1255"/>
    <w:link w:val="1284"/>
    <w:uiPriority w:val="29"/>
    <w:qFormat/>
    <w:pPr>
      <w:ind w:left="720" w:right="720"/>
    </w:pPr>
    <w:rPr>
      <w:i/>
    </w:rPr>
  </w:style>
  <w:style w:type="character" w:styleId="1284">
    <w:name w:val="Quote Char"/>
    <w:link w:val="1283"/>
    <w:uiPriority w:val="29"/>
    <w:rPr>
      <w:i/>
    </w:rPr>
  </w:style>
  <w:style w:type="paragraph" w:styleId="1285">
    <w:name w:val="Intense Quote"/>
    <w:basedOn w:val="1255"/>
    <w:next w:val="1255"/>
    <w:link w:val="1286"/>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286">
    <w:name w:val="Intense Quote Char"/>
    <w:link w:val="1285"/>
    <w:uiPriority w:val="30"/>
    <w:rPr>
      <w:i/>
    </w:rPr>
  </w:style>
  <w:style w:type="paragraph" w:styleId="1287">
    <w:name w:val="Header"/>
    <w:basedOn w:val="1255"/>
    <w:link w:val="1288"/>
    <w:uiPriority w:val="99"/>
    <w:unhideWhenUsed/>
    <w:pPr>
      <w:spacing w:after="0" w:line="240" w:lineRule="auto"/>
      <w:tabs>
        <w:tab w:val="center" w:pos="7143" w:leader="none"/>
        <w:tab w:val="right" w:pos="14287" w:leader="none"/>
      </w:tabs>
    </w:pPr>
  </w:style>
  <w:style w:type="character" w:styleId="1288">
    <w:name w:val="Header Char"/>
    <w:basedOn w:val="1256"/>
    <w:link w:val="1287"/>
    <w:uiPriority w:val="99"/>
  </w:style>
  <w:style w:type="paragraph" w:styleId="1289">
    <w:name w:val="Footer"/>
    <w:basedOn w:val="1255"/>
    <w:link w:val="1292"/>
    <w:uiPriority w:val="99"/>
    <w:unhideWhenUsed/>
    <w:pPr>
      <w:spacing w:after="0" w:line="240" w:lineRule="auto"/>
      <w:tabs>
        <w:tab w:val="center" w:pos="7143" w:leader="none"/>
        <w:tab w:val="right" w:pos="14287" w:leader="none"/>
      </w:tabs>
    </w:pPr>
  </w:style>
  <w:style w:type="character" w:styleId="1290">
    <w:name w:val="Footer Char"/>
    <w:basedOn w:val="1256"/>
    <w:link w:val="1289"/>
    <w:uiPriority w:val="99"/>
  </w:style>
  <w:style w:type="paragraph" w:styleId="1291">
    <w:name w:val="Caption"/>
    <w:basedOn w:val="1255"/>
    <w:next w:val="1255"/>
    <w:uiPriority w:val="35"/>
    <w:semiHidden/>
    <w:unhideWhenUsed/>
    <w:qFormat/>
    <w:pPr>
      <w:spacing w:line="276" w:lineRule="auto"/>
    </w:pPr>
    <w:rPr>
      <w:b/>
      <w:bCs/>
      <w:color w:val="4f81bd" w:themeColor="accent1"/>
      <w:sz w:val="18"/>
      <w:szCs w:val="18"/>
    </w:rPr>
  </w:style>
  <w:style w:type="character" w:styleId="1292">
    <w:name w:val="Caption Char"/>
    <w:basedOn w:val="1291"/>
    <w:link w:val="1289"/>
    <w:uiPriority w:val="99"/>
  </w:style>
  <w:style w:type="table" w:styleId="1293">
    <w:name w:val="Table Grid"/>
    <w:basedOn w:val="1277"/>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294">
    <w:name w:val="Table Grid Light"/>
    <w:basedOn w:val="1277"/>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295">
    <w:name w:val="Plain Table 1"/>
    <w:basedOn w:val="1277"/>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296">
    <w:name w:val="Plain Table 2"/>
    <w:basedOn w:val="1277"/>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297">
    <w:name w:val="Plain Table 3"/>
    <w:basedOn w:val="127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298">
    <w:name w:val="Plain Table 4"/>
    <w:basedOn w:val="127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299">
    <w:name w:val="Plain Table 5"/>
    <w:basedOn w:val="127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300">
    <w:name w:val="Grid Table 1 Light"/>
    <w:basedOn w:val="1277"/>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301">
    <w:name w:val="Grid Table 1 Light - Accent 1"/>
    <w:basedOn w:val="1277"/>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302">
    <w:name w:val="Grid Table 1 Light - Accent 2"/>
    <w:basedOn w:val="1277"/>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303">
    <w:name w:val="Grid Table 1 Light - Accent 3"/>
    <w:basedOn w:val="1277"/>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304">
    <w:name w:val="Grid Table 1 Light - Accent 4"/>
    <w:basedOn w:val="1277"/>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305">
    <w:name w:val="Grid Table 1 Light - Accent 5"/>
    <w:basedOn w:val="1277"/>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306">
    <w:name w:val="Grid Table 1 Light - Accent 6"/>
    <w:basedOn w:val="1277"/>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307">
    <w:name w:val="Grid Table 2"/>
    <w:basedOn w:val="1277"/>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308">
    <w:name w:val="Grid Table 2 - Accent 1"/>
    <w:basedOn w:val="1277"/>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309">
    <w:name w:val="Grid Table 2 - Accent 2"/>
    <w:basedOn w:val="1277"/>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310">
    <w:name w:val="Grid Table 2 - Accent 3"/>
    <w:basedOn w:val="1277"/>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311">
    <w:name w:val="Grid Table 2 - Accent 4"/>
    <w:basedOn w:val="1277"/>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312">
    <w:name w:val="Grid Table 2 - Accent 5"/>
    <w:basedOn w:val="1277"/>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313">
    <w:name w:val="Grid Table 2 - Accent 6"/>
    <w:basedOn w:val="1277"/>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314">
    <w:name w:val="Grid Table 3"/>
    <w:basedOn w:val="1277"/>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15">
    <w:name w:val="Grid Table 3 - Accent 1"/>
    <w:basedOn w:val="1277"/>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16">
    <w:name w:val="Grid Table 3 - Accent 2"/>
    <w:basedOn w:val="1277"/>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17">
    <w:name w:val="Grid Table 3 - Accent 3"/>
    <w:basedOn w:val="1277"/>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18">
    <w:name w:val="Grid Table 3 - Accent 4"/>
    <w:basedOn w:val="1277"/>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19">
    <w:name w:val="Grid Table 3 - Accent 5"/>
    <w:basedOn w:val="1277"/>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20">
    <w:name w:val="Grid Table 3 - Accent 6"/>
    <w:basedOn w:val="1277"/>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21">
    <w:name w:val="Grid Table 4"/>
    <w:basedOn w:val="1277"/>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322">
    <w:name w:val="Grid Table 4 - Accent 1"/>
    <w:basedOn w:val="1277"/>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323">
    <w:name w:val="Grid Table 4 - Accent 2"/>
    <w:basedOn w:val="1277"/>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324">
    <w:name w:val="Grid Table 4 - Accent 3"/>
    <w:basedOn w:val="1277"/>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325">
    <w:name w:val="Grid Table 4 - Accent 4"/>
    <w:basedOn w:val="1277"/>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326">
    <w:name w:val="Grid Table 4 - Accent 5"/>
    <w:basedOn w:val="1277"/>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327">
    <w:name w:val="Grid Table 4 - Accent 6"/>
    <w:basedOn w:val="1277"/>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328">
    <w:name w:val="Grid Table 5 Dark"/>
    <w:basedOn w:val="127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329">
    <w:name w:val="Grid Table 5 Dark- Accent 1"/>
    <w:basedOn w:val="127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1330">
    <w:name w:val="Grid Table 5 Dark - Accent 2"/>
    <w:basedOn w:val="127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1331">
    <w:name w:val="Grid Table 5 Dark - Accent 3"/>
    <w:basedOn w:val="127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1332">
    <w:name w:val="Grid Table 5 Dark- Accent 4"/>
    <w:basedOn w:val="127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1333">
    <w:name w:val="Grid Table 5 Dark - Accent 5"/>
    <w:basedOn w:val="127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1334">
    <w:name w:val="Grid Table 5 Dark - Accent 6"/>
    <w:basedOn w:val="127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1335">
    <w:name w:val="Grid Table 6 Colorful"/>
    <w:basedOn w:val="1277"/>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336">
    <w:name w:val="Grid Table 6 Colorful - Accent 1"/>
    <w:basedOn w:val="1277"/>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1337">
    <w:name w:val="Grid Table 6 Colorful - Accent 2"/>
    <w:basedOn w:val="1277"/>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1338">
    <w:name w:val="Grid Table 6 Colorful - Accent 3"/>
    <w:basedOn w:val="1277"/>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1339">
    <w:name w:val="Grid Table 6 Colorful - Accent 4"/>
    <w:basedOn w:val="1277"/>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1340">
    <w:name w:val="Grid Table 6 Colorful - Accent 5"/>
    <w:basedOn w:val="1277"/>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1341">
    <w:name w:val="Grid Table 6 Colorful - Accent 6"/>
    <w:basedOn w:val="1277"/>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1342">
    <w:name w:val="Grid Table 7 Colorful"/>
    <w:basedOn w:val="1277"/>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343">
    <w:name w:val="Grid Table 7 Colorful - Accent 1"/>
    <w:basedOn w:val="1277"/>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344">
    <w:name w:val="Grid Table 7 Colorful - Accent 2"/>
    <w:basedOn w:val="1277"/>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345">
    <w:name w:val="Grid Table 7 Colorful - Accent 3"/>
    <w:basedOn w:val="1277"/>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346">
    <w:name w:val="Grid Table 7 Colorful - Accent 4"/>
    <w:basedOn w:val="1277"/>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347">
    <w:name w:val="Grid Table 7 Colorful - Accent 5"/>
    <w:basedOn w:val="1277"/>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348">
    <w:name w:val="Grid Table 7 Colorful - Accent 6"/>
    <w:basedOn w:val="1277"/>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349">
    <w:name w:val="List Table 1 Light"/>
    <w:basedOn w:val="1277"/>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350">
    <w:name w:val="List Table 1 Light - Accent 1"/>
    <w:basedOn w:val="1277"/>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351">
    <w:name w:val="List Table 1 Light - Accent 2"/>
    <w:basedOn w:val="1277"/>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352">
    <w:name w:val="List Table 1 Light - Accent 3"/>
    <w:basedOn w:val="1277"/>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353">
    <w:name w:val="List Table 1 Light - Accent 4"/>
    <w:basedOn w:val="1277"/>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354">
    <w:name w:val="List Table 1 Light - Accent 5"/>
    <w:basedOn w:val="1277"/>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355">
    <w:name w:val="List Table 1 Light - Accent 6"/>
    <w:basedOn w:val="1277"/>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356">
    <w:name w:val="List Table 2"/>
    <w:basedOn w:val="1277"/>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357">
    <w:name w:val="List Table 2 - Accent 1"/>
    <w:basedOn w:val="1277"/>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358">
    <w:name w:val="List Table 2 - Accent 2"/>
    <w:basedOn w:val="1277"/>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359">
    <w:name w:val="List Table 2 - Accent 3"/>
    <w:basedOn w:val="1277"/>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360">
    <w:name w:val="List Table 2 - Accent 4"/>
    <w:basedOn w:val="1277"/>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361">
    <w:name w:val="List Table 2 - Accent 5"/>
    <w:basedOn w:val="1277"/>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362">
    <w:name w:val="List Table 2 - Accent 6"/>
    <w:basedOn w:val="1277"/>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363">
    <w:name w:val="List Table 3"/>
    <w:basedOn w:val="1277"/>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364">
    <w:name w:val="List Table 3 - Accent 1"/>
    <w:basedOn w:val="1277"/>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365">
    <w:name w:val="List Table 3 - Accent 2"/>
    <w:basedOn w:val="1277"/>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366">
    <w:name w:val="List Table 3 - Accent 3"/>
    <w:basedOn w:val="1277"/>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367">
    <w:name w:val="List Table 3 - Accent 4"/>
    <w:basedOn w:val="1277"/>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368">
    <w:name w:val="List Table 3 - Accent 5"/>
    <w:basedOn w:val="1277"/>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1369">
    <w:name w:val="List Table 3 - Accent 6"/>
    <w:basedOn w:val="1277"/>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370">
    <w:name w:val="List Table 4"/>
    <w:basedOn w:val="1277"/>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371">
    <w:name w:val="List Table 4 - Accent 1"/>
    <w:basedOn w:val="1277"/>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372">
    <w:name w:val="List Table 4 - Accent 2"/>
    <w:basedOn w:val="1277"/>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373">
    <w:name w:val="List Table 4 - Accent 3"/>
    <w:basedOn w:val="1277"/>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374">
    <w:name w:val="List Table 4 - Accent 4"/>
    <w:basedOn w:val="1277"/>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375">
    <w:name w:val="List Table 4 - Accent 5"/>
    <w:basedOn w:val="1277"/>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1376">
    <w:name w:val="List Table 4 - Accent 6"/>
    <w:basedOn w:val="1277"/>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377">
    <w:name w:val="List Table 5 Dark"/>
    <w:basedOn w:val="1277"/>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78">
    <w:name w:val="List Table 5 Dark - Accent 1"/>
    <w:basedOn w:val="1277"/>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79">
    <w:name w:val="List Table 5 Dark - Accent 2"/>
    <w:basedOn w:val="1277"/>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80">
    <w:name w:val="List Table 5 Dark - Accent 3"/>
    <w:basedOn w:val="1277"/>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81">
    <w:name w:val="List Table 5 Dark - Accent 4"/>
    <w:basedOn w:val="1277"/>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82">
    <w:name w:val="List Table 5 Dark - Accent 5"/>
    <w:basedOn w:val="1277"/>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83">
    <w:name w:val="List Table 5 Dark - Accent 6"/>
    <w:basedOn w:val="1277"/>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84">
    <w:name w:val="List Table 6 Colorful"/>
    <w:basedOn w:val="1277"/>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385">
    <w:name w:val="List Table 6 Colorful - Accent 1"/>
    <w:basedOn w:val="1277"/>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1386">
    <w:name w:val="List Table 6 Colorful - Accent 2"/>
    <w:basedOn w:val="1277"/>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387">
    <w:name w:val="List Table 6 Colorful - Accent 3"/>
    <w:basedOn w:val="1277"/>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388">
    <w:name w:val="List Table 6 Colorful - Accent 4"/>
    <w:basedOn w:val="1277"/>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389">
    <w:name w:val="List Table 6 Colorful - Accent 5"/>
    <w:basedOn w:val="1277"/>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1390">
    <w:name w:val="List Table 6 Colorful - Accent 6"/>
    <w:basedOn w:val="1277"/>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391">
    <w:name w:val="List Table 7 Colorful"/>
    <w:basedOn w:val="1277"/>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392">
    <w:name w:val="List Table 7 Colorful - Accent 1"/>
    <w:basedOn w:val="1277"/>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1393">
    <w:name w:val="List Table 7 Colorful - Accent 2"/>
    <w:basedOn w:val="1277"/>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394">
    <w:name w:val="List Table 7 Colorful - Accent 3"/>
    <w:basedOn w:val="1277"/>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395">
    <w:name w:val="List Table 7 Colorful - Accent 4"/>
    <w:basedOn w:val="1277"/>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396">
    <w:name w:val="List Table 7 Colorful - Accent 5"/>
    <w:basedOn w:val="1277"/>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1397">
    <w:name w:val="List Table 7 Colorful - Accent 6"/>
    <w:basedOn w:val="1277"/>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398">
    <w:name w:val="Lined - Accent"/>
    <w:basedOn w:val="127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399">
    <w:name w:val="Lined - Accent 1"/>
    <w:basedOn w:val="127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400">
    <w:name w:val="Lined - Accent 2"/>
    <w:basedOn w:val="127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401">
    <w:name w:val="Lined - Accent 3"/>
    <w:basedOn w:val="127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402">
    <w:name w:val="Lined - Accent 4"/>
    <w:basedOn w:val="127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403">
    <w:name w:val="Lined - Accent 5"/>
    <w:basedOn w:val="127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404">
    <w:name w:val="Lined - Accent 6"/>
    <w:basedOn w:val="127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405">
    <w:name w:val="Bordered &amp; Lined - Accent"/>
    <w:basedOn w:val="1277"/>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406">
    <w:name w:val="Bordered &amp; Lined - Accent 1"/>
    <w:basedOn w:val="1277"/>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407">
    <w:name w:val="Bordered &amp; Lined - Accent 2"/>
    <w:basedOn w:val="1277"/>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408">
    <w:name w:val="Bordered &amp; Lined - Accent 3"/>
    <w:basedOn w:val="1277"/>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409">
    <w:name w:val="Bordered &amp; Lined - Accent 4"/>
    <w:basedOn w:val="1277"/>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410">
    <w:name w:val="Bordered &amp; Lined - Accent 5"/>
    <w:basedOn w:val="1277"/>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411">
    <w:name w:val="Bordered &amp; Lined - Accent 6"/>
    <w:basedOn w:val="1277"/>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412">
    <w:name w:val="Bordered"/>
    <w:basedOn w:val="1277"/>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413">
    <w:name w:val="Bordered - Accent 1"/>
    <w:basedOn w:val="1277"/>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414">
    <w:name w:val="Bordered - Accent 2"/>
    <w:basedOn w:val="1277"/>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415">
    <w:name w:val="Bordered - Accent 3"/>
    <w:basedOn w:val="1277"/>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416">
    <w:name w:val="Bordered - Accent 4"/>
    <w:basedOn w:val="1277"/>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417">
    <w:name w:val="Bordered - Accent 5"/>
    <w:basedOn w:val="1277"/>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418">
    <w:name w:val="Bordered - Accent 6"/>
    <w:basedOn w:val="1277"/>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419">
    <w:name w:val="Hyperlink"/>
    <w:uiPriority w:val="99"/>
    <w:unhideWhenUsed/>
    <w:rPr>
      <w:color w:val="0000ff" w:themeColor="hyperlink"/>
      <w:u w:val="single"/>
    </w:rPr>
  </w:style>
  <w:style w:type="paragraph" w:styleId="1420">
    <w:name w:val="footnote text"/>
    <w:basedOn w:val="1255"/>
    <w:link w:val="1421"/>
    <w:uiPriority w:val="99"/>
    <w:semiHidden/>
    <w:unhideWhenUsed/>
    <w:pPr>
      <w:spacing w:after="40" w:line="240" w:lineRule="auto"/>
    </w:pPr>
    <w:rPr>
      <w:sz w:val="18"/>
    </w:rPr>
  </w:style>
  <w:style w:type="character" w:styleId="1421">
    <w:name w:val="Footnote Text Char"/>
    <w:link w:val="1420"/>
    <w:uiPriority w:val="99"/>
    <w:rPr>
      <w:sz w:val="18"/>
    </w:rPr>
  </w:style>
  <w:style w:type="character" w:styleId="1422">
    <w:name w:val="footnote reference"/>
    <w:basedOn w:val="1256"/>
    <w:uiPriority w:val="99"/>
    <w:unhideWhenUsed/>
    <w:rPr>
      <w:vertAlign w:val="superscript"/>
    </w:rPr>
  </w:style>
  <w:style w:type="paragraph" w:styleId="1423">
    <w:name w:val="endnote text"/>
    <w:basedOn w:val="1255"/>
    <w:link w:val="1424"/>
    <w:uiPriority w:val="99"/>
    <w:semiHidden/>
    <w:unhideWhenUsed/>
    <w:pPr>
      <w:spacing w:after="0" w:line="240" w:lineRule="auto"/>
    </w:pPr>
    <w:rPr>
      <w:sz w:val="20"/>
    </w:rPr>
  </w:style>
  <w:style w:type="character" w:styleId="1424">
    <w:name w:val="Endnote Text Char"/>
    <w:link w:val="1423"/>
    <w:uiPriority w:val="99"/>
    <w:rPr>
      <w:sz w:val="20"/>
    </w:rPr>
  </w:style>
  <w:style w:type="character" w:styleId="1425">
    <w:name w:val="endnote reference"/>
    <w:basedOn w:val="1256"/>
    <w:uiPriority w:val="99"/>
    <w:semiHidden/>
    <w:unhideWhenUsed/>
    <w:rPr>
      <w:vertAlign w:val="superscript"/>
    </w:rPr>
  </w:style>
  <w:style w:type="paragraph" w:styleId="1426">
    <w:name w:val="toc 1"/>
    <w:basedOn w:val="1255"/>
    <w:next w:val="1255"/>
    <w:uiPriority w:val="39"/>
    <w:unhideWhenUsed/>
    <w:pPr>
      <w:ind w:left="0" w:right="0" w:firstLine="0"/>
      <w:spacing w:after="57"/>
    </w:pPr>
  </w:style>
  <w:style w:type="paragraph" w:styleId="1427">
    <w:name w:val="toc 2"/>
    <w:basedOn w:val="1255"/>
    <w:next w:val="1255"/>
    <w:uiPriority w:val="39"/>
    <w:unhideWhenUsed/>
    <w:pPr>
      <w:ind w:left="283" w:right="0" w:firstLine="0"/>
      <w:spacing w:after="57"/>
    </w:pPr>
  </w:style>
  <w:style w:type="paragraph" w:styleId="1428">
    <w:name w:val="toc 3"/>
    <w:basedOn w:val="1255"/>
    <w:next w:val="1255"/>
    <w:uiPriority w:val="39"/>
    <w:unhideWhenUsed/>
    <w:pPr>
      <w:ind w:left="567" w:right="0" w:firstLine="0"/>
      <w:spacing w:after="57"/>
    </w:pPr>
  </w:style>
  <w:style w:type="paragraph" w:styleId="1429">
    <w:name w:val="toc 4"/>
    <w:basedOn w:val="1255"/>
    <w:next w:val="1255"/>
    <w:uiPriority w:val="39"/>
    <w:unhideWhenUsed/>
    <w:pPr>
      <w:ind w:left="850" w:right="0" w:firstLine="0"/>
      <w:spacing w:after="57"/>
    </w:pPr>
  </w:style>
  <w:style w:type="paragraph" w:styleId="1430">
    <w:name w:val="toc 5"/>
    <w:basedOn w:val="1255"/>
    <w:next w:val="1255"/>
    <w:uiPriority w:val="39"/>
    <w:unhideWhenUsed/>
    <w:pPr>
      <w:ind w:left="1134" w:right="0" w:firstLine="0"/>
      <w:spacing w:after="57"/>
    </w:pPr>
  </w:style>
  <w:style w:type="paragraph" w:styleId="1431">
    <w:name w:val="toc 6"/>
    <w:basedOn w:val="1255"/>
    <w:next w:val="1255"/>
    <w:uiPriority w:val="39"/>
    <w:unhideWhenUsed/>
    <w:pPr>
      <w:ind w:left="1417" w:right="0" w:firstLine="0"/>
      <w:spacing w:after="57"/>
    </w:pPr>
  </w:style>
  <w:style w:type="paragraph" w:styleId="1432">
    <w:name w:val="toc 7"/>
    <w:basedOn w:val="1255"/>
    <w:next w:val="1255"/>
    <w:uiPriority w:val="39"/>
    <w:unhideWhenUsed/>
    <w:pPr>
      <w:ind w:left="1701" w:right="0" w:firstLine="0"/>
      <w:spacing w:after="57"/>
    </w:pPr>
  </w:style>
  <w:style w:type="paragraph" w:styleId="1433">
    <w:name w:val="toc 8"/>
    <w:basedOn w:val="1255"/>
    <w:next w:val="1255"/>
    <w:uiPriority w:val="39"/>
    <w:unhideWhenUsed/>
    <w:pPr>
      <w:ind w:left="1984" w:right="0" w:firstLine="0"/>
      <w:spacing w:after="57"/>
    </w:pPr>
  </w:style>
  <w:style w:type="paragraph" w:styleId="1434">
    <w:name w:val="toc 9"/>
    <w:basedOn w:val="1255"/>
    <w:next w:val="1255"/>
    <w:uiPriority w:val="39"/>
    <w:unhideWhenUsed/>
    <w:pPr>
      <w:ind w:left="2268" w:right="0" w:firstLine="0"/>
      <w:spacing w:after="57"/>
    </w:pPr>
  </w:style>
  <w:style w:type="paragraph" w:styleId="1435">
    <w:name w:val="TOC Heading"/>
    <w:uiPriority w:val="39"/>
    <w:unhideWhenUsed/>
  </w:style>
  <w:style w:type="paragraph" w:styleId="1436">
    <w:name w:val="table of figures"/>
    <w:basedOn w:val="1255"/>
    <w:next w:val="1255"/>
    <w:uiPriority w:val="99"/>
    <w:unhideWhenUsed/>
    <w:pPr>
      <w:spacing w:after="0" w:afterAutospacing="0"/>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ONLYOFFICE/7.2.1.36</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2</cp:revision>
  <dcterms:modified xsi:type="dcterms:W3CDTF">2022-12-08T12:07:55Z</dcterms:modified>
</cp:coreProperties>
</file>